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37" w:rsidRDefault="00570F37" w:rsidP="00570F37">
      <w:pPr>
        <w:suppressAutoHyphens w:val="0"/>
        <w:kinsoku/>
        <w:overflowPunct/>
        <w:autoSpaceDE/>
        <w:autoSpaceDN/>
        <w:adjustRightInd/>
        <w:ind w:left="282" w:hanging="282"/>
        <w:rPr>
          <w:color w:val="000000"/>
        </w:rPr>
      </w:pPr>
      <w:r w:rsidRPr="00570F37">
        <w:rPr>
          <w:rFonts w:asciiTheme="majorEastAsia" w:eastAsiaTheme="majorEastAsia" w:hAnsiTheme="majorEastAsia" w:hint="eastAsia"/>
          <w:color w:val="000000"/>
        </w:rPr>
        <w:t>様式第１号</w:t>
      </w:r>
      <w:r>
        <w:rPr>
          <w:rFonts w:hint="eastAsia"/>
          <w:color w:val="000000"/>
        </w:rPr>
        <w:t>（第６条関係）</w:t>
      </w:r>
    </w:p>
    <w:p w:rsidR="00DE74E4" w:rsidRDefault="00DE74E4">
      <w:pPr>
        <w:suppressAutoHyphens w:val="0"/>
        <w:kinsoku/>
        <w:overflowPunct/>
        <w:autoSpaceDE/>
        <w:autoSpaceDN/>
        <w:adjustRightInd/>
        <w:ind w:left="282" w:hanging="282"/>
        <w:jc w:val="righ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年　　月　　日</w:t>
      </w:r>
    </w:p>
    <w:p w:rsidR="00DE74E4" w:rsidRDefault="00DE74E4">
      <w:pPr>
        <w:suppressAutoHyphens w:val="0"/>
        <w:kinsoku/>
        <w:overflowPunct/>
        <w:autoSpaceDE/>
        <w:autoSpaceDN/>
        <w:adjustRightInd/>
        <w:ind w:left="282" w:hanging="282"/>
        <w:jc w:val="right"/>
        <w:rPr>
          <w:rFonts w:ascii="ＭＳ 明朝" w:hAnsi="Times New Roman" w:cs="Times New Roman"/>
          <w:color w:val="000000"/>
          <w:spacing w:val="6"/>
        </w:rPr>
      </w:pP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300" w:lineRule="exact"/>
        <w:ind w:left="282" w:hanging="282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小矢部市空き家・空き地情報バンク活用促進事業助成金交付申請書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510" w:lineRule="exact"/>
        <w:ind w:left="282" w:hanging="282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（賃貸借促進助成金・住宅売却促進助成金</w:t>
      </w:r>
      <w:r w:rsidR="00775A1B">
        <w:rPr>
          <w:rFonts w:hint="eastAsia"/>
          <w:color w:val="000000"/>
        </w:rPr>
        <w:t>・</w:t>
      </w:r>
      <w:r w:rsidR="00775A1B" w:rsidRPr="00775A1B">
        <w:rPr>
          <w:rFonts w:ascii="ＭＳ 明朝" w:hAnsi="Times New Roman" w:cs="Times New Roman" w:hint="eastAsia"/>
          <w:color w:val="000000"/>
          <w:spacing w:val="6"/>
        </w:rPr>
        <w:t>家財道具等処分費助成金</w:t>
      </w:r>
      <w:r>
        <w:rPr>
          <w:rFonts w:hint="eastAsia"/>
          <w:color w:val="000000"/>
        </w:rPr>
        <w:t>）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ind w:left="282" w:hanging="282"/>
        <w:jc w:val="both"/>
        <w:rPr>
          <w:rFonts w:ascii="ＭＳ 明朝" w:hAnsi="Times New Roman" w:cs="Times New Roman"/>
          <w:color w:val="000000"/>
          <w:spacing w:val="6"/>
        </w:rPr>
      </w:pP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（宛先）小矢部市長</w:t>
      </w:r>
    </w:p>
    <w:p w:rsidR="00775A1B" w:rsidRDefault="00775A1B" w:rsidP="001567F3">
      <w:pPr>
        <w:suppressAutoHyphens w:val="0"/>
        <w:kinsoku/>
        <w:wordWrap/>
        <w:overflowPunct/>
        <w:autoSpaceDE/>
        <w:autoSpaceDN/>
        <w:adjustRightInd/>
        <w:spacing w:line="440" w:lineRule="exact"/>
        <w:ind w:firstLine="3468"/>
        <w:jc w:val="both"/>
        <w:rPr>
          <w:color w:val="000000"/>
        </w:rPr>
      </w:pPr>
    </w:p>
    <w:p w:rsidR="00DE74E4" w:rsidRDefault="00DE74E4" w:rsidP="001567F3">
      <w:pPr>
        <w:suppressAutoHyphens w:val="0"/>
        <w:kinsoku/>
        <w:wordWrap/>
        <w:overflowPunct/>
        <w:autoSpaceDE/>
        <w:autoSpaceDN/>
        <w:adjustRightInd/>
        <w:spacing w:line="440" w:lineRule="exact"/>
        <w:ind w:firstLine="3468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申請者　住　所</w:t>
      </w:r>
    </w:p>
    <w:p w:rsidR="00DE74E4" w:rsidRDefault="00DE74E4" w:rsidP="001567F3">
      <w:pPr>
        <w:suppressAutoHyphens w:val="0"/>
        <w:kinsoku/>
        <w:wordWrap/>
        <w:overflowPunct/>
        <w:autoSpaceDE/>
        <w:autoSpaceDN/>
        <w:adjustRightInd/>
        <w:spacing w:line="440" w:lineRule="exact"/>
        <w:ind w:left="282" w:hanging="282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　　　　　　　　　　　　　　　氏　名　　　　　　　　　</w:t>
      </w:r>
      <w:r w:rsidR="00697392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　</w:t>
      </w:r>
    </w:p>
    <w:p w:rsidR="00DE74E4" w:rsidRDefault="00DE74E4" w:rsidP="001567F3">
      <w:pPr>
        <w:suppressAutoHyphens w:val="0"/>
        <w:kinsoku/>
        <w:wordWrap/>
        <w:overflowPunct/>
        <w:autoSpaceDE/>
        <w:autoSpaceDN/>
        <w:adjustRightInd/>
        <w:spacing w:line="440" w:lineRule="exact"/>
        <w:ind w:left="282" w:hanging="282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　　　　　　　　　　　　　　　電　話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300" w:lineRule="exact"/>
        <w:ind w:left="130" w:firstLine="228"/>
        <w:jc w:val="both"/>
        <w:rPr>
          <w:rFonts w:ascii="ＭＳ 明朝" w:hAnsi="Times New Roman" w:cs="Times New Roman"/>
          <w:color w:val="000000"/>
          <w:spacing w:val="6"/>
        </w:rPr>
      </w:pP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300" w:lineRule="exact"/>
        <w:ind w:left="130" w:firstLine="228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小矢部市空き家・空き地情報バンク活用促進事業助成金の交付を受けたいので、小矢部市空き家・空き地情報バンク活用促進事業助成金交付要綱第６条の規定により、次のとおり申請します。</w:t>
      </w:r>
    </w:p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300" w:lineRule="exact"/>
        <w:ind w:firstLine="228"/>
        <w:jc w:val="both"/>
        <w:rPr>
          <w:rFonts w:ascii="ＭＳ 明朝" w:hAnsi="Times New Roman" w:cs="Times New Roman"/>
          <w:color w:val="000000"/>
          <w:spacing w:val="6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5534"/>
      </w:tblGrid>
      <w:tr w:rsidR="00DE74E4" w:rsidTr="001567F3">
        <w:trPr>
          <w:trHeight w:val="521"/>
        </w:trPr>
        <w:tc>
          <w:tcPr>
            <w:tcW w:w="2938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申請物件地名・地番</w:t>
            </w:r>
          </w:p>
        </w:tc>
        <w:tc>
          <w:tcPr>
            <w:tcW w:w="5534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小矢部市</w:t>
            </w:r>
          </w:p>
        </w:tc>
      </w:tr>
      <w:tr w:rsidR="00DE74E4" w:rsidTr="00775A1B">
        <w:trPr>
          <w:trHeight w:val="3141"/>
        </w:trPr>
        <w:tc>
          <w:tcPr>
            <w:tcW w:w="2938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対象の助成金</w:t>
            </w:r>
          </w:p>
        </w:tc>
        <w:tc>
          <w:tcPr>
            <w:tcW w:w="5534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賃貸借促進助成金</w:t>
            </w:r>
          </w:p>
          <w:p w:rsidR="00775A1B" w:rsidRDefault="004A570C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6"/>
              </w:rPr>
              <w:t xml:space="preserve">　　</w:t>
            </w:r>
            <w:r w:rsidR="00775A1B">
              <w:rPr>
                <w:rFonts w:hint="eastAsia"/>
                <w:color w:val="000000"/>
              </w:rPr>
              <w:t>□　所有者</w:t>
            </w:r>
          </w:p>
          <w:p w:rsidR="004A570C" w:rsidRDefault="00775A1B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 w:hint="eastAsia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 xml:space="preserve">　　□　</w:t>
            </w:r>
            <w:r>
              <w:rPr>
                <w:rFonts w:hint="eastAsia"/>
                <w:color w:val="000000"/>
              </w:rPr>
              <w:t>賃借者</w:t>
            </w:r>
          </w:p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□　住宅売却促進助成金</w:t>
            </w:r>
          </w:p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 xml:space="preserve">　　□　所有者</w:t>
            </w:r>
          </w:p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□　購入者　　</w:t>
            </w:r>
          </w:p>
          <w:p w:rsidR="00775A1B" w:rsidRDefault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 w:hint="eastAsia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 xml:space="preserve">□　</w:t>
            </w:r>
            <w:r w:rsidRPr="00775A1B">
              <w:rPr>
                <w:rFonts w:ascii="ＭＳ 明朝" w:hAnsi="Times New Roman" w:cs="Times New Roman" w:hint="eastAsia"/>
                <w:color w:val="000000"/>
                <w:spacing w:val="6"/>
              </w:rPr>
              <w:t>家財道具等処分費助成金</w:t>
            </w:r>
          </w:p>
        </w:tc>
      </w:tr>
      <w:tr w:rsidR="00DE74E4" w:rsidTr="001567F3">
        <w:trPr>
          <w:trHeight w:val="557"/>
        </w:trPr>
        <w:tc>
          <w:tcPr>
            <w:tcW w:w="2938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ind w:firstLine="228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5534" w:type="dxa"/>
            <w:tcMar>
              <w:left w:w="108" w:type="dxa"/>
              <w:right w:w="108" w:type="dxa"/>
            </w:tcMar>
            <w:vAlign w:val="center"/>
          </w:tcPr>
          <w:p w:rsidR="00DE74E4" w:rsidRDefault="00DE74E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10" w:lineRule="exact"/>
              <w:jc w:val="both"/>
              <w:rPr>
                <w:rFonts w:ascii="ＭＳ 明朝" w:hAnsi="Times New Roman"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 xml:space="preserve">　金　　　　　　　　　</w:t>
            </w:r>
            <w:r w:rsidR="00AE5554">
              <w:rPr>
                <w:rFonts w:hint="eastAsia"/>
                <w:color w:val="000000"/>
              </w:rPr>
              <w:t xml:space="preserve"> </w:t>
            </w:r>
            <w:r w:rsidR="00AE5554"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円</w:t>
            </w:r>
          </w:p>
        </w:tc>
      </w:tr>
    </w:tbl>
    <w:p w:rsidR="00DE74E4" w:rsidRDefault="00DE74E4">
      <w:pPr>
        <w:suppressAutoHyphens w:val="0"/>
        <w:kinsoku/>
        <w:wordWrap/>
        <w:overflowPunct/>
        <w:autoSpaceDE/>
        <w:autoSpaceDN/>
        <w:adjustRightInd/>
        <w:spacing w:line="200" w:lineRule="exact"/>
        <w:ind w:firstLine="228"/>
        <w:jc w:val="both"/>
        <w:rPr>
          <w:rFonts w:ascii="ＭＳ 明朝" w:hAnsi="Times New Roman" w:cs="Times New Roman"/>
          <w:color w:val="000000"/>
          <w:spacing w:val="6"/>
        </w:rPr>
      </w:pPr>
    </w:p>
    <w:p w:rsidR="0039170E" w:rsidRDefault="0039170E">
      <w:pPr>
        <w:suppressAutoHyphens w:val="0"/>
        <w:kinsoku/>
        <w:wordWrap/>
        <w:overflowPunct/>
        <w:autoSpaceDE/>
        <w:autoSpaceDN/>
        <w:adjustRightInd/>
        <w:spacing w:line="200" w:lineRule="exact"/>
        <w:ind w:firstLine="228"/>
        <w:jc w:val="both"/>
        <w:rPr>
          <w:rFonts w:ascii="ＭＳ 明朝" w:hAnsi="Times New Roman" w:cs="Times New Roman"/>
          <w:color w:val="000000"/>
          <w:spacing w:val="6"/>
        </w:rPr>
      </w:pPr>
    </w:p>
    <w:p w:rsidR="00775A1B" w:rsidRDefault="00775A1B">
      <w:pPr>
        <w:suppressAutoHyphens w:val="0"/>
        <w:kinsoku/>
        <w:wordWrap/>
        <w:overflowPunct/>
        <w:autoSpaceDE/>
        <w:autoSpaceDN/>
        <w:adjustRightInd/>
        <w:spacing w:line="200" w:lineRule="exact"/>
        <w:ind w:firstLine="228"/>
        <w:jc w:val="both"/>
        <w:rPr>
          <w:rFonts w:ascii="ＭＳ 明朝" w:hAnsi="Times New Roman" w:cs="Times New Roman" w:hint="eastAsia"/>
          <w:color w:val="000000"/>
          <w:spacing w:val="6"/>
        </w:rPr>
      </w:pPr>
    </w:p>
    <w:p w:rsidR="00D647EC" w:rsidRPr="000759C4" w:rsidRDefault="00D647EC" w:rsidP="00D647EC">
      <w:pPr>
        <w:suppressAutoHyphens w:val="0"/>
        <w:kinsoku/>
        <w:wordWrap/>
        <w:overflowPunct/>
        <w:autoSpaceDE/>
        <w:autoSpaceDN/>
        <w:adjustRightInd/>
        <w:spacing w:line="220" w:lineRule="exact"/>
        <w:ind w:firstLineChars="100" w:firstLine="242"/>
        <w:jc w:val="both"/>
        <w:rPr>
          <w:rFonts w:ascii="ＭＳ 明朝" w:hAnsi="Times New Roman" w:cs="Times New Roman"/>
          <w:color w:val="000000"/>
          <w:spacing w:val="6"/>
          <w:sz w:val="22"/>
          <w:szCs w:val="22"/>
        </w:rPr>
      </w:pPr>
      <w:r w:rsidRPr="000759C4">
        <w:rPr>
          <w:rFonts w:ascii="ＭＳ 明朝" w:hAnsi="Times New Roman" w:cs="Times New Roman" w:hint="eastAsia"/>
          <w:color w:val="000000"/>
          <w:spacing w:val="6"/>
          <w:sz w:val="22"/>
          <w:szCs w:val="22"/>
        </w:rPr>
        <w:t>振込口座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56"/>
        <w:gridCol w:w="2329"/>
        <w:gridCol w:w="1207"/>
        <w:gridCol w:w="3271"/>
      </w:tblGrid>
      <w:tr w:rsidR="00D647EC" w:rsidRPr="000759C4" w:rsidTr="00775A1B">
        <w:trPr>
          <w:trHeight w:val="902"/>
        </w:trPr>
        <w:tc>
          <w:tcPr>
            <w:tcW w:w="1556" w:type="dxa"/>
            <w:vAlign w:val="center"/>
          </w:tcPr>
          <w:p w:rsidR="00D647EC" w:rsidRPr="000759C4" w:rsidRDefault="00D647EC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  <w:r w:rsidRPr="000759C4"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金融機関等</w:t>
            </w:r>
          </w:p>
          <w:p w:rsidR="00D647EC" w:rsidRPr="000759C4" w:rsidRDefault="00D647EC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  <w:r w:rsidRPr="000759C4"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の名称</w:t>
            </w:r>
          </w:p>
        </w:tc>
        <w:tc>
          <w:tcPr>
            <w:tcW w:w="6807" w:type="dxa"/>
            <w:gridSpan w:val="3"/>
            <w:vAlign w:val="center"/>
          </w:tcPr>
          <w:p w:rsidR="00D647EC" w:rsidRPr="000759C4" w:rsidRDefault="00D647EC" w:rsidP="00775A1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  <w:r w:rsidRPr="000759C4"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銀行・金庫　　　　　　　　　　　支店</w:t>
            </w:r>
          </w:p>
          <w:p w:rsidR="00D647EC" w:rsidRPr="000759C4" w:rsidRDefault="00D647EC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ind w:firstLineChars="100" w:firstLine="242"/>
              <w:jc w:val="right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  <w:r w:rsidRPr="000759C4"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農協　　　　　　　　　　　　　　支所</w:t>
            </w:r>
          </w:p>
        </w:tc>
      </w:tr>
      <w:tr w:rsidR="00D647EC" w:rsidRPr="000759C4" w:rsidTr="00775A1B">
        <w:trPr>
          <w:trHeight w:val="689"/>
        </w:trPr>
        <w:tc>
          <w:tcPr>
            <w:tcW w:w="1556" w:type="dxa"/>
            <w:vAlign w:val="center"/>
          </w:tcPr>
          <w:p w:rsidR="00D647EC" w:rsidRPr="000759C4" w:rsidRDefault="00D647EC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  <w:r w:rsidRPr="000759C4"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預金種目</w:t>
            </w:r>
          </w:p>
        </w:tc>
        <w:tc>
          <w:tcPr>
            <w:tcW w:w="2329" w:type="dxa"/>
            <w:vAlign w:val="center"/>
          </w:tcPr>
          <w:p w:rsidR="00D647EC" w:rsidRPr="000759C4" w:rsidRDefault="00D647EC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jc w:val="center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普通・当座</w:t>
            </w:r>
          </w:p>
        </w:tc>
        <w:tc>
          <w:tcPr>
            <w:tcW w:w="1207" w:type="dxa"/>
            <w:vAlign w:val="center"/>
          </w:tcPr>
          <w:p w:rsidR="00D647EC" w:rsidRPr="000759C4" w:rsidRDefault="00D647EC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口座番号</w:t>
            </w:r>
          </w:p>
        </w:tc>
        <w:tc>
          <w:tcPr>
            <w:tcW w:w="3271" w:type="dxa"/>
            <w:vAlign w:val="center"/>
          </w:tcPr>
          <w:p w:rsidR="00D647EC" w:rsidRPr="000759C4" w:rsidRDefault="00D647EC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jc w:val="center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</w:p>
        </w:tc>
      </w:tr>
      <w:tr w:rsidR="00D647EC" w:rsidRPr="000759C4" w:rsidTr="00775A1B">
        <w:trPr>
          <w:trHeight w:val="997"/>
        </w:trPr>
        <w:tc>
          <w:tcPr>
            <w:tcW w:w="1556" w:type="dxa"/>
          </w:tcPr>
          <w:p w:rsidR="00D647EC" w:rsidRPr="000759C4" w:rsidRDefault="00D647EC" w:rsidP="00304C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(</w:t>
            </w:r>
            <w:r w:rsidRPr="000759C4"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フリガナ）</w:t>
            </w:r>
          </w:p>
          <w:p w:rsidR="00D647EC" w:rsidRPr="000759C4" w:rsidRDefault="00D647EC" w:rsidP="00304C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  <w:r w:rsidRPr="000759C4">
              <w:rPr>
                <w:rFonts w:ascii="ＭＳ 明朝" w:hAnsi="Times New Roman" w:cs="Times New Roman" w:hint="eastAsia"/>
                <w:color w:val="000000"/>
                <w:spacing w:val="6"/>
                <w:sz w:val="22"/>
                <w:szCs w:val="22"/>
              </w:rPr>
              <w:t>口座名義</w:t>
            </w:r>
          </w:p>
        </w:tc>
        <w:tc>
          <w:tcPr>
            <w:tcW w:w="6807" w:type="dxa"/>
            <w:gridSpan w:val="3"/>
          </w:tcPr>
          <w:p w:rsidR="00D647EC" w:rsidRPr="000759C4" w:rsidRDefault="00D647EC" w:rsidP="00304C4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D647EC" w:rsidRPr="000759C4" w:rsidRDefault="00D647EC" w:rsidP="00304C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20" w:lineRule="exact"/>
              <w:ind w:firstLineChars="100" w:firstLine="242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AA70E8" w:rsidRDefault="00AA70E8">
      <w:pPr>
        <w:suppressAutoHyphens w:val="0"/>
        <w:kinsoku/>
        <w:wordWrap/>
        <w:overflowPunct/>
        <w:autoSpaceDE/>
        <w:autoSpaceDN/>
        <w:adjustRightInd/>
        <w:ind w:firstLine="228"/>
        <w:jc w:val="both"/>
        <w:rPr>
          <w:color w:val="000000"/>
          <w:sz w:val="22"/>
        </w:rPr>
      </w:pPr>
    </w:p>
    <w:p w:rsidR="00775A1B" w:rsidRDefault="00775A1B">
      <w:pPr>
        <w:suppressAutoHyphens w:val="0"/>
        <w:kinsoku/>
        <w:wordWrap/>
        <w:overflowPunct/>
        <w:autoSpaceDE/>
        <w:autoSpaceDN/>
        <w:adjustRightInd/>
        <w:ind w:firstLine="228"/>
        <w:jc w:val="both"/>
        <w:rPr>
          <w:color w:val="000000"/>
          <w:sz w:val="22"/>
        </w:rPr>
      </w:pPr>
    </w:p>
    <w:p w:rsidR="00DE74E4" w:rsidRPr="00874AE5" w:rsidRDefault="00DE74E4">
      <w:pPr>
        <w:suppressAutoHyphens w:val="0"/>
        <w:kinsoku/>
        <w:wordWrap/>
        <w:overflowPunct/>
        <w:autoSpaceDE/>
        <w:autoSpaceDN/>
        <w:adjustRightInd/>
        <w:ind w:firstLine="228"/>
        <w:jc w:val="both"/>
        <w:rPr>
          <w:rFonts w:ascii="ＭＳ 明朝" w:hAnsi="Times New Roman" w:cs="Times New Roman"/>
          <w:color w:val="000000"/>
          <w:spacing w:val="6"/>
          <w:sz w:val="22"/>
        </w:rPr>
      </w:pPr>
      <w:r w:rsidRPr="00874AE5">
        <w:rPr>
          <w:rFonts w:hint="eastAsia"/>
          <w:color w:val="000000"/>
          <w:sz w:val="22"/>
        </w:rPr>
        <w:lastRenderedPageBreak/>
        <w:t>添付書類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D5B19" w:rsidTr="001567F3">
        <w:trPr>
          <w:trHeight w:val="2476"/>
        </w:trPr>
        <w:tc>
          <w:tcPr>
            <w:tcW w:w="4819" w:type="dxa"/>
          </w:tcPr>
          <w:p w:rsidR="009D5B19" w:rsidRPr="00662054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</w:rPr>
            </w:pPr>
            <w:r w:rsidRPr="00662054">
              <w:rPr>
                <w:rFonts w:hint="eastAsia"/>
                <w:color w:val="000000"/>
                <w:sz w:val="22"/>
              </w:rPr>
              <w:t>賃貸借促進助成金</w:t>
            </w:r>
            <w:r w:rsidR="00874AE5">
              <w:rPr>
                <w:rFonts w:hint="eastAsia"/>
                <w:color w:val="000000"/>
                <w:sz w:val="22"/>
              </w:rPr>
              <w:t>の申請者</w:t>
            </w:r>
          </w:p>
          <w:p w:rsidR="009D5B19" w:rsidRPr="00662054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空き家の賃貸借契約書の写し</w:t>
            </w:r>
          </w:p>
          <w:p w:rsidR="009D5B19" w:rsidRPr="00662054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１年間の賃料の受領が分かる書類</w:t>
            </w:r>
          </w:p>
          <w:p w:rsidR="009D5B19" w:rsidRPr="00662054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納税状況の調査を認める同意書</w:t>
            </w:r>
          </w:p>
          <w:p w:rsidR="009D5B19" w:rsidRPr="00662054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賃借者の居住状況の調査に関する承諾書</w:t>
            </w:r>
          </w:p>
          <w:p w:rsidR="009D5B19" w:rsidRPr="00662054" w:rsidRDefault="009D5B19" w:rsidP="001567F3">
            <w:pPr>
              <w:wordWrap/>
              <w:spacing w:line="34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26DEE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市長が必要と認める書類</w:t>
            </w:r>
          </w:p>
        </w:tc>
        <w:tc>
          <w:tcPr>
            <w:tcW w:w="4820" w:type="dxa"/>
          </w:tcPr>
          <w:p w:rsidR="009D5B19" w:rsidRPr="00662054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</w:rPr>
            </w:pPr>
            <w:r w:rsidRPr="00662054">
              <w:rPr>
                <w:rFonts w:ascii="ＭＳ 明朝" w:hAnsi="Times New Roman" w:cs="Times New Roman" w:hint="eastAsia"/>
                <w:color w:val="000000"/>
                <w:spacing w:val="6"/>
                <w:sz w:val="22"/>
              </w:rPr>
              <w:t>住宅売却促進助成金</w:t>
            </w:r>
            <w:r w:rsidR="00874AE5">
              <w:rPr>
                <w:rFonts w:ascii="ＭＳ 明朝" w:hAnsi="Times New Roman" w:cs="Times New Roman" w:hint="eastAsia"/>
                <w:color w:val="000000"/>
                <w:spacing w:val="6"/>
                <w:sz w:val="22"/>
              </w:rPr>
              <w:t>の申請者</w:t>
            </w:r>
          </w:p>
          <w:p w:rsidR="009D5B19" w:rsidRPr="009D5B19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9D5B19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□</w:t>
            </w:r>
            <w:r w:rsidRPr="009D5B19">
              <w:rPr>
                <w:rFonts w:asciiTheme="minorEastAsia" w:hAnsiTheme="minorEastAsia"/>
                <w:color w:val="000000"/>
                <w:sz w:val="22"/>
                <w:szCs w:val="22"/>
              </w:rPr>
              <w:t xml:space="preserve"> 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空き家の売買契約書の写し</w:t>
            </w:r>
          </w:p>
          <w:p w:rsidR="009D5B19" w:rsidRPr="009D5B19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74AE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納税状況の調査を認める同意書</w:t>
            </w:r>
          </w:p>
          <w:p w:rsidR="009D5B19" w:rsidRPr="009D5B19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74AE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="00874AE5">
              <w:rPr>
                <w:rFonts w:ascii="ＭＳ 明朝" w:hAnsi="ＭＳ 明朝" w:hint="eastAsia"/>
                <w:color w:val="000000"/>
                <w:sz w:val="22"/>
                <w:szCs w:val="22"/>
              </w:rPr>
              <w:t>売買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代金の</w:t>
            </w:r>
            <w:r w:rsidR="00F316D8">
              <w:rPr>
                <w:rFonts w:ascii="ＭＳ 明朝" w:hAnsi="ＭＳ 明朝" w:hint="eastAsia"/>
                <w:color w:val="000000"/>
                <w:sz w:val="22"/>
                <w:szCs w:val="22"/>
              </w:rPr>
              <w:t>支払又は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受領が分かる書類</w:t>
            </w:r>
          </w:p>
          <w:p w:rsidR="009D5B19" w:rsidRPr="009D5B19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ind w:left="230" w:hangingChars="100" w:hanging="230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74AE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="00874AE5"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居住状況の調査に関する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承諾書</w:t>
            </w:r>
            <w:r w:rsidR="008D32C6">
              <w:rPr>
                <w:rFonts w:ascii="ＭＳ 明朝" w:hAnsi="ＭＳ 明朝" w:hint="eastAsia"/>
                <w:color w:val="000000"/>
                <w:sz w:val="22"/>
                <w:szCs w:val="22"/>
              </w:rPr>
              <w:t>（購入者の場合に限る。）</w:t>
            </w:r>
          </w:p>
          <w:p w:rsidR="009D5B19" w:rsidRPr="00662054" w:rsidRDefault="009D5B19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hAnsi="Times New Roman" w:cs="Times New Roman"/>
                <w:color w:val="000000"/>
                <w:spacing w:val="6"/>
                <w:sz w:val="22"/>
              </w:rPr>
            </w:pP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74AE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="00D26DEE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  <w:r w:rsidRPr="009D5B19">
              <w:rPr>
                <w:rFonts w:ascii="ＭＳ 明朝" w:hAnsi="ＭＳ 明朝" w:hint="eastAsia"/>
                <w:color w:val="000000"/>
                <w:sz w:val="22"/>
                <w:szCs w:val="22"/>
              </w:rPr>
              <w:t>市長が必要と認める書類</w:t>
            </w:r>
          </w:p>
        </w:tc>
      </w:tr>
      <w:tr w:rsidR="0039170E" w:rsidTr="001567F3">
        <w:trPr>
          <w:trHeight w:val="2476"/>
        </w:trPr>
        <w:tc>
          <w:tcPr>
            <w:tcW w:w="4819" w:type="dxa"/>
          </w:tcPr>
          <w:p w:rsidR="00775A1B" w:rsidRDefault="00775A1B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color w:val="000000"/>
                <w:sz w:val="22"/>
                <w:szCs w:val="22"/>
              </w:rPr>
            </w:pPr>
            <w:r w:rsidRPr="00775A1B">
              <w:rPr>
                <w:rFonts w:hint="eastAsia"/>
                <w:color w:val="000000"/>
                <w:sz w:val="22"/>
                <w:szCs w:val="22"/>
              </w:rPr>
              <w:t>家財道具等処分費助成金</w:t>
            </w:r>
          </w:p>
          <w:p w:rsidR="00775A1B" w:rsidRPr="00662054" w:rsidRDefault="00775A1B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75A1B">
              <w:rPr>
                <w:rFonts w:ascii="ＭＳ 明朝" w:hAnsi="ＭＳ 明朝" w:hint="eastAsia"/>
                <w:color w:val="000000"/>
                <w:sz w:val="22"/>
                <w:szCs w:val="22"/>
              </w:rPr>
              <w:t>空き家の売買契約書の写し</w:t>
            </w:r>
          </w:p>
          <w:p w:rsidR="00775A1B" w:rsidRPr="00662054" w:rsidRDefault="00775A1B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75A1B">
              <w:rPr>
                <w:rFonts w:ascii="ＭＳ 明朝" w:hAnsi="ＭＳ 明朝" w:hint="eastAsia"/>
                <w:color w:val="000000"/>
                <w:sz w:val="22"/>
                <w:szCs w:val="22"/>
              </w:rPr>
              <w:t>納税状況の調査を認める同意書</w:t>
            </w:r>
          </w:p>
          <w:p w:rsidR="00775A1B" w:rsidRPr="00662054" w:rsidRDefault="00775A1B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75A1B">
              <w:rPr>
                <w:rFonts w:ascii="ＭＳ 明朝" w:hAnsi="ＭＳ 明朝" w:hint="eastAsia"/>
                <w:color w:val="000000"/>
                <w:sz w:val="22"/>
                <w:szCs w:val="22"/>
              </w:rPr>
              <w:t>片付け内容明細書</w:t>
            </w:r>
          </w:p>
          <w:p w:rsidR="00775A1B" w:rsidRDefault="00775A1B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75A1B">
              <w:rPr>
                <w:rFonts w:ascii="ＭＳ 明朝" w:hAnsi="ＭＳ 明朝" w:hint="eastAsia"/>
                <w:color w:val="000000"/>
                <w:sz w:val="22"/>
                <w:szCs w:val="22"/>
              </w:rPr>
              <w:t>片付け写真（片付け前、片付け後の写真）</w:t>
            </w:r>
          </w:p>
          <w:p w:rsidR="00775A1B" w:rsidRPr="00662054" w:rsidRDefault="00775A1B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int="eastAsia"/>
                <w:color w:val="000000"/>
                <w:sz w:val="22"/>
                <w:szCs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75A1B">
              <w:rPr>
                <w:rFonts w:ascii="ＭＳ 明朝" w:hAnsi="ＭＳ 明朝" w:hint="eastAsia"/>
                <w:color w:val="000000"/>
                <w:sz w:val="22"/>
                <w:szCs w:val="22"/>
              </w:rPr>
              <w:t>片付けに係る代金の領収書の写し</w:t>
            </w:r>
          </w:p>
          <w:p w:rsidR="0039170E" w:rsidRPr="00662054" w:rsidRDefault="00775A1B" w:rsidP="00775A1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hint="eastAsia"/>
                <w:color w:val="000000"/>
                <w:sz w:val="22"/>
              </w:rPr>
            </w:pPr>
            <w:r w:rsidRPr="00662054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  <w:r w:rsidRPr="00662054">
              <w:rPr>
                <w:rFonts w:ascii="ＭＳ 明朝" w:hAnsi="ＭＳ 明朝" w:hint="eastAsia"/>
                <w:color w:val="000000"/>
                <w:sz w:val="22"/>
                <w:szCs w:val="22"/>
              </w:rPr>
              <w:t>市長が必要と認める書類</w:t>
            </w:r>
          </w:p>
        </w:tc>
        <w:tc>
          <w:tcPr>
            <w:tcW w:w="4820" w:type="dxa"/>
          </w:tcPr>
          <w:p w:rsidR="0039170E" w:rsidRPr="00662054" w:rsidRDefault="0039170E" w:rsidP="001567F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40" w:lineRule="exact"/>
              <w:jc w:val="both"/>
              <w:rPr>
                <w:rFonts w:ascii="ＭＳ 明朝" w:hAnsi="Times New Roman" w:cs="Times New Roman" w:hint="eastAsia"/>
                <w:color w:val="000000"/>
                <w:spacing w:val="6"/>
                <w:sz w:val="22"/>
              </w:rPr>
            </w:pPr>
          </w:p>
        </w:tc>
      </w:tr>
    </w:tbl>
    <w:p w:rsidR="009D272F" w:rsidRPr="00F93CD3" w:rsidRDefault="009D272F" w:rsidP="00D647EC">
      <w:pPr>
        <w:suppressAutoHyphens w:val="0"/>
        <w:kinsoku/>
        <w:wordWrap/>
        <w:overflowPunct/>
        <w:autoSpaceDE/>
        <w:autoSpaceDN/>
        <w:adjustRightInd/>
        <w:spacing w:line="220" w:lineRule="exact"/>
        <w:jc w:val="both"/>
        <w:rPr>
          <w:rFonts w:ascii="ＭＳ 明朝" w:hAnsi="Times New Roman" w:cs="Times New Roman"/>
          <w:color w:val="000000"/>
          <w:spacing w:val="6"/>
          <w:sz w:val="2"/>
          <w:szCs w:val="2"/>
        </w:rPr>
      </w:pPr>
    </w:p>
    <w:sectPr w:rsidR="009D272F" w:rsidRPr="00F93CD3" w:rsidSect="00FB255A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F88" w:rsidRDefault="00BD2F88">
      <w:r>
        <w:separator/>
      </w:r>
    </w:p>
  </w:endnote>
  <w:endnote w:type="continuationSeparator" w:id="0">
    <w:p w:rsidR="00BD2F88" w:rsidRDefault="00BD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F88" w:rsidRDefault="00BD2F8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BD2F88" w:rsidRDefault="00BD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98"/>
  <w:hyphenationZone w:val="0"/>
  <w:drawingGridHorizontalSpacing w:val="2048"/>
  <w:drawingGridVerticalSpacing w:val="44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47"/>
    <w:rsid w:val="00067262"/>
    <w:rsid w:val="000759C4"/>
    <w:rsid w:val="00112F2A"/>
    <w:rsid w:val="00125C85"/>
    <w:rsid w:val="001567F3"/>
    <w:rsid w:val="0018222A"/>
    <w:rsid w:val="00213D90"/>
    <w:rsid w:val="0039170E"/>
    <w:rsid w:val="004512C9"/>
    <w:rsid w:val="00472D47"/>
    <w:rsid w:val="0048012A"/>
    <w:rsid w:val="004A570C"/>
    <w:rsid w:val="00570F37"/>
    <w:rsid w:val="00662054"/>
    <w:rsid w:val="00697392"/>
    <w:rsid w:val="006A1512"/>
    <w:rsid w:val="006E1CCC"/>
    <w:rsid w:val="00775A1B"/>
    <w:rsid w:val="0082260A"/>
    <w:rsid w:val="0082293C"/>
    <w:rsid w:val="00874AE5"/>
    <w:rsid w:val="008A7AE3"/>
    <w:rsid w:val="008D32C6"/>
    <w:rsid w:val="008D62C5"/>
    <w:rsid w:val="008E474E"/>
    <w:rsid w:val="009579A1"/>
    <w:rsid w:val="00972673"/>
    <w:rsid w:val="009D272F"/>
    <w:rsid w:val="009D5B19"/>
    <w:rsid w:val="00AA70E8"/>
    <w:rsid w:val="00AE5554"/>
    <w:rsid w:val="00B5268F"/>
    <w:rsid w:val="00BD2F88"/>
    <w:rsid w:val="00C0225C"/>
    <w:rsid w:val="00C07032"/>
    <w:rsid w:val="00C402A4"/>
    <w:rsid w:val="00C77F8B"/>
    <w:rsid w:val="00D26DEE"/>
    <w:rsid w:val="00D647EC"/>
    <w:rsid w:val="00DC2092"/>
    <w:rsid w:val="00DE74E4"/>
    <w:rsid w:val="00E423BB"/>
    <w:rsid w:val="00E92B2F"/>
    <w:rsid w:val="00EF6854"/>
    <w:rsid w:val="00F316D8"/>
    <w:rsid w:val="00F859E5"/>
    <w:rsid w:val="00F93CD3"/>
    <w:rsid w:val="00FB255A"/>
    <w:rsid w:val="00FB2DCB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C51D7"/>
  <w14:defaultImageDpi w14:val="0"/>
  <w15:docId w15:val="{0948670E-2635-49C2-AE09-09AFF194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020"/>
    </w:pPr>
    <w:rPr>
      <w:rFonts w:ascii="ＭＳ 明朝" w:hAnsi="Times New Roman" w:cs="Times New Roman"/>
    </w:rPr>
  </w:style>
  <w:style w:type="table" w:styleId="a5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0"/>
      <w:szCs w:val="20"/>
    </w:rPr>
  </w:style>
  <w:style w:type="character" w:customStyle="1" w:styleId="a7">
    <w:name w:val="ヘッダー (文字)"/>
    <w:basedOn w:val="a0"/>
    <w:link w:val="a6"/>
    <w:uiPriority w:val="99"/>
    <w:locked/>
    <w:rPr>
      <w:rFonts w:ascii="Century" w:eastAsia="ＭＳ 明朝" w:hAnsi="Century" w:cs="ＭＳ 明朝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0"/>
      <w:szCs w:val="20"/>
    </w:rPr>
  </w:style>
  <w:style w:type="character" w:customStyle="1" w:styleId="a9">
    <w:name w:val="フッター (文字)"/>
    <w:basedOn w:val="a0"/>
    <w:link w:val="a8"/>
    <w:uiPriority w:val="99"/>
    <w:locked/>
    <w:rPr>
      <w:rFonts w:ascii="Century" w:eastAsia="ＭＳ 明朝" w:hAnsi="Century" w:cs="ＭＳ 明朝"/>
      <w:sz w:val="20"/>
      <w:szCs w:val="20"/>
    </w:rPr>
  </w:style>
  <w:style w:type="paragraph" w:customStyle="1" w:styleId="Default">
    <w:name w:val="Default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1">
    <w:name w:val="表 (格子)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595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803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田中　利明</cp:lastModifiedBy>
  <cp:revision>10</cp:revision>
  <cp:lastPrinted>2021-11-08T06:03:00Z</cp:lastPrinted>
  <dcterms:created xsi:type="dcterms:W3CDTF">2021-11-08T04:50:00Z</dcterms:created>
  <dcterms:modified xsi:type="dcterms:W3CDTF">2024-03-13T02:50:00Z</dcterms:modified>
</cp:coreProperties>
</file>