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483B" w:rsidRDefault="00AB483B">
      <w:pPr>
        <w:wordWrap w:val="0"/>
        <w:autoSpaceDE w:val="0"/>
        <w:autoSpaceDN w:val="0"/>
        <w:outlineLvl w:val="0"/>
        <w:rPr>
          <w:rFonts w:ascii="ＭＳ ゴシック" w:eastAsia="ＭＳ ゴシック" w:cs="Times New Roman"/>
        </w:rPr>
      </w:pPr>
    </w:p>
    <w:p w:rsidR="00AB483B" w:rsidRDefault="00AB483B">
      <w:pPr>
        <w:wordWrap w:val="0"/>
        <w:autoSpaceDE w:val="0"/>
        <w:autoSpaceDN w:val="0"/>
        <w:outlineLvl w:val="0"/>
        <w:rPr>
          <w:rFonts w:ascii="ＭＳ 明朝" w:cs="Times New Roman"/>
          <w:spacing w:val="160"/>
        </w:rPr>
      </w:pPr>
    </w:p>
    <w:p w:rsidR="00AB483B" w:rsidRDefault="00AB483B">
      <w:pPr>
        <w:wordWrap w:val="0"/>
        <w:autoSpaceDE w:val="0"/>
        <w:autoSpaceDN w:val="0"/>
        <w:jc w:val="center"/>
        <w:outlineLvl w:val="0"/>
        <w:rPr>
          <w:rFonts w:ascii="ＭＳ 明朝" w:cs="Times New Roman"/>
          <w:spacing w:val="160"/>
        </w:rPr>
      </w:pPr>
      <w:r>
        <w:rPr>
          <w:rFonts w:ascii="ＭＳ 明朝" w:cs="ＭＳ 明朝" w:hint="eastAsia"/>
          <w:spacing w:val="160"/>
        </w:rPr>
        <w:t>事故再発防止計画</w:t>
      </w:r>
      <w:r>
        <w:rPr>
          <w:rFonts w:ascii="ＭＳ 明朝" w:cs="ＭＳ 明朝" w:hint="eastAsia"/>
        </w:rPr>
        <w:t>書</w:t>
      </w:r>
    </w:p>
    <w:p w:rsidR="00AB483B" w:rsidRDefault="00AB483B">
      <w:pPr>
        <w:wordWrap w:val="0"/>
        <w:autoSpaceDE w:val="0"/>
        <w:autoSpaceDN w:val="0"/>
        <w:rPr>
          <w:rFonts w:ascii="ＭＳ 明朝" w:cs="Times New Roman"/>
          <w:spacing w:val="280"/>
        </w:rPr>
      </w:pPr>
    </w:p>
    <w:p w:rsidR="00AB483B" w:rsidRDefault="00AB483B">
      <w:pPr>
        <w:wordWrap w:val="0"/>
        <w:autoSpaceDE w:val="0"/>
        <w:autoSpaceDN w:val="0"/>
        <w:ind w:firstLine="7192"/>
        <w:rPr>
          <w:rFonts w:ascii="ＭＳ 明朝" w:cs="Times New Roman"/>
        </w:rPr>
      </w:pPr>
      <w:r>
        <w:rPr>
          <w:rFonts w:ascii="ＭＳ 明朝" w:cs="ＭＳ 明朝" w:hint="eastAsia"/>
        </w:rPr>
        <w:t>年　　月　　日</w:t>
      </w:r>
    </w:p>
    <w:p w:rsidR="00AB483B" w:rsidRDefault="00AB483B">
      <w:pPr>
        <w:wordWrap w:val="0"/>
        <w:autoSpaceDE w:val="0"/>
        <w:autoSpaceDN w:val="0"/>
        <w:rPr>
          <w:rFonts w:ascii="ＭＳ 明朝" w:cs="Times New Roman"/>
        </w:rPr>
      </w:pPr>
      <w:r>
        <w:rPr>
          <w:rFonts w:ascii="ＭＳ 明朝" w:cs="ＭＳ 明朝" w:hint="eastAsia"/>
        </w:rPr>
        <w:t xml:space="preserve">　　（あて先）小矢部市長</w:t>
      </w:r>
    </w:p>
    <w:tbl>
      <w:tblPr>
        <w:tblW w:w="0" w:type="auto"/>
        <w:tblInd w:w="44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4"/>
        <w:gridCol w:w="723"/>
        <w:gridCol w:w="241"/>
        <w:gridCol w:w="2410"/>
        <w:gridCol w:w="500"/>
      </w:tblGrid>
      <w:tr w:rsidR="00AB483B">
        <w:tblPrEx>
          <w:tblCellMar>
            <w:top w:w="0" w:type="dxa"/>
            <w:bottom w:w="0" w:type="dxa"/>
          </w:tblCellMar>
        </w:tblPrEx>
        <w:trPr>
          <w:gridAfter w:val="2"/>
          <w:wAfter w:w="2910" w:type="dxa"/>
          <w:cantSplit/>
          <w:trHeight w:val="359"/>
        </w:trPr>
        <w:tc>
          <w:tcPr>
            <w:tcW w:w="96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483B" w:rsidRDefault="00791C26">
            <w:pPr>
              <w:wordWrap w:val="0"/>
              <w:autoSpaceDE w:val="0"/>
              <w:autoSpaceDN w:val="0"/>
              <w:rPr>
                <w:rFonts w:ascii="ＭＳ 明朝" w:cs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3825875</wp:posOffset>
                      </wp:positionH>
                      <wp:positionV relativeFrom="paragraph">
                        <wp:posOffset>457200</wp:posOffset>
                      </wp:positionV>
                      <wp:extent cx="1683385" cy="457200"/>
                      <wp:effectExtent l="0" t="0" r="0" b="0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83385" cy="4572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17E8171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301.25pt;margin-top:36pt;width:132.55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" o:allowincell="f" strokeweight=".5pt"/>
                  </w:pict>
                </mc:Fallback>
              </mc:AlternateContent>
            </w:r>
            <w:r w:rsidR="00AB483B">
              <w:rPr>
                <w:rFonts w:ascii="ＭＳ 明朝" w:cs="ＭＳ 明朝" w:hint="eastAsia"/>
              </w:rPr>
              <w:t>届出者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483B" w:rsidRDefault="00AB483B">
            <w:pPr>
              <w:wordWrap w:val="0"/>
              <w:autoSpaceDE w:val="0"/>
              <w:autoSpaceDN w:val="0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  <w:spacing w:val="100"/>
              </w:rPr>
              <w:t>住</w:t>
            </w:r>
            <w:r>
              <w:rPr>
                <w:rFonts w:ascii="ＭＳ 明朝" w:cs="ＭＳ 明朝" w:hint="eastAsia"/>
              </w:rPr>
              <w:t>所</w:t>
            </w:r>
          </w:p>
        </w:tc>
      </w:tr>
      <w:tr w:rsidR="00AB483B">
        <w:tblPrEx>
          <w:tblCellMar>
            <w:top w:w="0" w:type="dxa"/>
            <w:bottom w:w="0" w:type="dxa"/>
          </w:tblCellMar>
        </w:tblPrEx>
        <w:trPr>
          <w:cantSplit/>
          <w:trHeight w:val="355"/>
        </w:trPr>
        <w:tc>
          <w:tcPr>
            <w:tcW w:w="964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AB483B" w:rsidRDefault="00AB483B">
            <w:pPr>
              <w:wordWrap w:val="0"/>
              <w:autoSpaceDE w:val="0"/>
              <w:autoSpaceDN w:val="0"/>
              <w:rPr>
                <w:rFonts w:ascii="ＭＳ 明朝" w:cs="Times New Roman"/>
              </w:rPr>
            </w:pPr>
          </w:p>
        </w:tc>
        <w:tc>
          <w:tcPr>
            <w:tcW w:w="9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483B" w:rsidRDefault="00AB483B">
            <w:pPr>
              <w:wordWrap w:val="0"/>
              <w:autoSpaceDE w:val="0"/>
              <w:autoSpaceDN w:val="0"/>
              <w:rPr>
                <w:rFonts w:ascii="ＭＳ 明朝" w:cs="Times New Roman"/>
                <w:spacing w:val="100"/>
              </w:rPr>
            </w:pPr>
            <w:r>
              <w:rPr>
                <w:rFonts w:ascii="ＭＳ 明朝" w:cs="ＭＳ 明朝" w:hint="eastAsia"/>
                <w:spacing w:val="100"/>
              </w:rPr>
              <w:t>氏</w:t>
            </w:r>
            <w:r>
              <w:rPr>
                <w:rFonts w:ascii="ＭＳ 明朝" w:cs="ＭＳ 明朝" w:hint="eastAsia"/>
              </w:rPr>
              <w:t>名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483B" w:rsidRDefault="00AB483B">
            <w:pPr>
              <w:widowControl/>
              <w:wordWrap w:val="0"/>
              <w:ind w:right="142"/>
              <w:jc w:val="right"/>
              <w:rPr>
                <w:rFonts w:ascii="ＭＳ 明朝" w:cs="Times New Roman"/>
              </w:rPr>
            </w:pPr>
            <w:bookmarkStart w:id="0" w:name="_GoBack"/>
            <w:bookmarkEnd w:id="0"/>
          </w:p>
        </w:tc>
      </w:tr>
      <w:tr w:rsidR="00AB48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Before w:val="2"/>
          <w:gridAfter w:val="1"/>
          <w:wBefore w:w="1687" w:type="dxa"/>
          <w:wAfter w:w="500" w:type="dxa"/>
          <w:trHeight w:val="810"/>
        </w:trPr>
        <w:tc>
          <w:tcPr>
            <w:tcW w:w="26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483B" w:rsidRDefault="00AB483B">
            <w:pPr>
              <w:wordWrap w:val="0"/>
              <w:autoSpaceDE w:val="0"/>
              <w:autoSpaceDN w:val="0"/>
              <w:spacing w:line="360" w:lineRule="exact"/>
              <w:jc w:val="distribute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>法人にあつては、名称及び代表者の氏名</w:t>
            </w:r>
          </w:p>
        </w:tc>
      </w:tr>
    </w:tbl>
    <w:p w:rsidR="00AB483B" w:rsidRDefault="00AB483B">
      <w:pPr>
        <w:pStyle w:val="2"/>
        <w:ind w:right="256" w:firstLine="241"/>
        <w:rPr>
          <w:rFonts w:cs="Times New Roman"/>
        </w:rPr>
      </w:pPr>
      <w:r>
        <w:rPr>
          <w:rFonts w:hint="eastAsia"/>
        </w:rPr>
        <w:t>小矢部市公害防止条例第</w:t>
      </w:r>
      <w:r>
        <w:t>10</w:t>
      </w:r>
      <w:r>
        <w:rPr>
          <w:rFonts w:hint="eastAsia"/>
        </w:rPr>
        <w:t>条第２項の規定により、次のとおり事故再発防止計画書を提出します。</w:t>
      </w:r>
    </w:p>
    <w:tbl>
      <w:tblPr>
        <w:tblW w:w="0" w:type="auto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07"/>
        <w:gridCol w:w="6180"/>
      </w:tblGrid>
      <w:tr w:rsidR="00AB483B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83B" w:rsidRDefault="00AB483B">
            <w:pPr>
              <w:wordWrap w:val="0"/>
              <w:jc w:val="distribute"/>
              <w:rPr>
                <w:rFonts w:cs="Times New Roman"/>
              </w:rPr>
            </w:pPr>
            <w:r>
              <w:rPr>
                <w:rFonts w:ascii="ＭＳ 明朝" w:cs="ＭＳ 明朝" w:hint="eastAsia"/>
              </w:rPr>
              <w:t>工場又は事業場の名称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483B" w:rsidRDefault="00AB483B">
            <w:pPr>
              <w:wordWrap w:val="0"/>
              <w:ind w:hanging="6"/>
              <w:jc w:val="right"/>
              <w:rPr>
                <w:rFonts w:cs="Times New Roman"/>
              </w:rPr>
            </w:pPr>
            <w:r>
              <w:rPr>
                <w:rFonts w:ascii="ＭＳ 明朝" w:cs="ＭＳ 明朝" w:hint="eastAsia"/>
              </w:rPr>
              <w:t xml:space="preserve">（電話番号）　　　　　　　</w:t>
            </w:r>
          </w:p>
        </w:tc>
      </w:tr>
      <w:tr w:rsidR="00AB483B">
        <w:tblPrEx>
          <w:tblCellMar>
            <w:top w:w="0" w:type="dxa"/>
            <w:bottom w:w="0" w:type="dxa"/>
          </w:tblCellMar>
        </w:tblPrEx>
        <w:trPr>
          <w:trHeight w:val="684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83B" w:rsidRDefault="00AB483B">
            <w:pPr>
              <w:wordWrap w:val="0"/>
              <w:jc w:val="distribute"/>
              <w:rPr>
                <w:rFonts w:cs="Times New Roman"/>
              </w:rPr>
            </w:pPr>
            <w:r>
              <w:rPr>
                <w:rFonts w:ascii="ＭＳ 明朝" w:cs="ＭＳ 明朝" w:hint="eastAsia"/>
              </w:rPr>
              <w:t>工場又は事業場の所在地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483B" w:rsidRDefault="00AB483B">
            <w:pPr>
              <w:wordWrap w:val="0"/>
              <w:jc w:val="right"/>
              <w:rPr>
                <w:rFonts w:cs="Times New Roman"/>
              </w:rPr>
            </w:pPr>
            <w:r>
              <w:rPr>
                <w:rFonts w:cs="ＭＳ 明朝" w:hint="eastAsia"/>
              </w:rPr>
              <w:t xml:space="preserve">（郵便番号）　　　　　　　</w:t>
            </w:r>
          </w:p>
        </w:tc>
      </w:tr>
      <w:tr w:rsidR="00AB483B">
        <w:tblPrEx>
          <w:tblCellMar>
            <w:top w:w="0" w:type="dxa"/>
            <w:bottom w:w="0" w:type="dxa"/>
          </w:tblCellMar>
        </w:tblPrEx>
        <w:trPr>
          <w:trHeight w:val="1440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83B" w:rsidRDefault="00AB483B">
            <w:pPr>
              <w:wordWrap w:val="0"/>
              <w:jc w:val="distribute"/>
              <w:rPr>
                <w:rFonts w:cs="Times New Roman"/>
              </w:rPr>
            </w:pPr>
            <w:r>
              <w:rPr>
                <w:rFonts w:ascii="ＭＳ 明朝" w:cs="ＭＳ 明朝" w:hint="eastAsia"/>
              </w:rPr>
              <w:t>事故の内容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83B" w:rsidRDefault="00AB483B">
            <w:pPr>
              <w:wordWrap w:val="0"/>
              <w:jc w:val="left"/>
              <w:rPr>
                <w:rFonts w:cs="Times New Roman"/>
              </w:rPr>
            </w:pPr>
            <w:r>
              <w:rPr>
                <w:rFonts w:cs="ＭＳ 明朝" w:hint="eastAsia"/>
              </w:rPr>
              <w:t xml:space="preserve">　</w:t>
            </w:r>
          </w:p>
        </w:tc>
      </w:tr>
      <w:tr w:rsidR="00AB483B">
        <w:tblPrEx>
          <w:tblCellMar>
            <w:top w:w="0" w:type="dxa"/>
            <w:bottom w:w="0" w:type="dxa"/>
          </w:tblCellMar>
        </w:tblPrEx>
        <w:trPr>
          <w:cantSplit/>
          <w:trHeight w:val="997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B483B" w:rsidRDefault="00AB483B">
            <w:pPr>
              <w:wordWrap w:val="0"/>
              <w:autoSpaceDE w:val="0"/>
              <w:autoSpaceDN w:val="0"/>
              <w:jc w:val="distribute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>事故再発防止の措置</w:t>
            </w:r>
          </w:p>
        </w:tc>
        <w:tc>
          <w:tcPr>
            <w:tcW w:w="618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B483B" w:rsidRDefault="00AB483B">
            <w:pPr>
              <w:wordWrap w:val="0"/>
              <w:jc w:val="left"/>
              <w:rPr>
                <w:rFonts w:cs="Times New Roman"/>
              </w:rPr>
            </w:pPr>
            <w:r>
              <w:rPr>
                <w:rFonts w:cs="ＭＳ 明朝" w:hint="eastAsia"/>
              </w:rPr>
              <w:t xml:space="preserve">　</w:t>
            </w:r>
          </w:p>
        </w:tc>
      </w:tr>
      <w:tr w:rsidR="00AB483B">
        <w:tblPrEx>
          <w:tblCellMar>
            <w:top w:w="0" w:type="dxa"/>
            <w:bottom w:w="0" w:type="dxa"/>
          </w:tblCellMar>
        </w:tblPrEx>
        <w:trPr>
          <w:cantSplit/>
          <w:trHeight w:val="1261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83B" w:rsidRDefault="00791C26">
            <w:pPr>
              <w:wordWrap w:val="0"/>
              <w:autoSpaceDE w:val="0"/>
              <w:autoSpaceDN w:val="0"/>
              <w:spacing w:line="360" w:lineRule="exact"/>
              <w:ind w:left="381" w:right="388"/>
              <w:rPr>
                <w:rFonts w:ascii="ＭＳ 明朝" w:cs="Times New Roman"/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241300</wp:posOffset>
                      </wp:positionH>
                      <wp:positionV relativeFrom="paragraph">
                        <wp:posOffset>-635</wp:posOffset>
                      </wp:positionV>
                      <wp:extent cx="1371600" cy="457200"/>
                      <wp:effectExtent l="0" t="0" r="0" b="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0" cy="4572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752CEC" id="AutoShape 3" o:spid="_x0000_s1026" type="#_x0000_t185" style="position:absolute;left:0;text-align:left;margin-left:19pt;margin-top:-.05pt;width:108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" o:allowincell="f" strokeweight=".5pt"/>
                  </w:pict>
                </mc:Fallback>
              </mc:AlternateContent>
            </w:r>
            <w:r w:rsidR="00AB483B">
              <w:rPr>
                <w:rFonts w:ascii="ＭＳ 明朝" w:cs="ＭＳ 明朝" w:hint="eastAsia"/>
                <w:noProof/>
              </w:rPr>
              <w:t>施設の改善など具体的に記入する</w:t>
            </w:r>
          </w:p>
        </w:tc>
        <w:tc>
          <w:tcPr>
            <w:tcW w:w="618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B483B" w:rsidRDefault="00AB483B">
            <w:pPr>
              <w:wordWrap w:val="0"/>
              <w:jc w:val="left"/>
              <w:rPr>
                <w:rFonts w:cs="Times New Roman"/>
              </w:rPr>
            </w:pPr>
          </w:p>
        </w:tc>
      </w:tr>
      <w:tr w:rsidR="00AB483B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83B" w:rsidRDefault="00AB483B">
            <w:pPr>
              <w:wordWrap w:val="0"/>
              <w:autoSpaceDE w:val="0"/>
              <w:autoSpaceDN w:val="0"/>
              <w:ind w:left="-118" w:firstLine="118"/>
              <w:jc w:val="distribute"/>
              <w:rPr>
                <w:rFonts w:ascii="ＭＳ 明朝" w:cs="Times New Roman"/>
                <w:noProof/>
              </w:rPr>
            </w:pPr>
            <w:r>
              <w:rPr>
                <w:rFonts w:ascii="ＭＳ 明朝" w:cs="ＭＳ 明朝" w:hint="eastAsia"/>
                <w:noProof/>
              </w:rPr>
              <w:t>完了予定年月日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83B" w:rsidRDefault="00AB483B">
            <w:pPr>
              <w:wordWrap w:val="0"/>
              <w:ind w:firstLine="2678"/>
              <w:jc w:val="left"/>
              <w:rPr>
                <w:rFonts w:cs="Times New Roman"/>
              </w:rPr>
            </w:pPr>
            <w:r>
              <w:rPr>
                <w:rFonts w:ascii="ＭＳ 明朝" w:cs="ＭＳ 明朝" w:hint="eastAsia"/>
              </w:rPr>
              <w:t>年　　月　　日</w:t>
            </w:r>
          </w:p>
        </w:tc>
      </w:tr>
      <w:tr w:rsidR="00AB483B">
        <w:tblPrEx>
          <w:tblCellMar>
            <w:top w:w="0" w:type="dxa"/>
            <w:bottom w:w="0" w:type="dxa"/>
          </w:tblCellMar>
        </w:tblPrEx>
        <w:trPr>
          <w:trHeight w:val="1421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83B" w:rsidRDefault="00AB483B">
            <w:pPr>
              <w:wordWrap w:val="0"/>
              <w:autoSpaceDE w:val="0"/>
              <w:autoSpaceDN w:val="0"/>
              <w:ind w:left="-118" w:firstLine="118"/>
              <w:jc w:val="distribute"/>
              <w:rPr>
                <w:rFonts w:ascii="ＭＳ 明朝" w:cs="Times New Roman"/>
                <w:noProof/>
              </w:rPr>
            </w:pPr>
            <w:r>
              <w:rPr>
                <w:rFonts w:ascii="ＭＳ 明朝" w:cs="ＭＳ 明朝" w:hint="eastAsia"/>
                <w:noProof/>
              </w:rPr>
              <w:t>その他参考事項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83B" w:rsidRDefault="00AB483B">
            <w:pPr>
              <w:wordWrap w:val="0"/>
              <w:jc w:val="left"/>
              <w:rPr>
                <w:rFonts w:cs="Times New Roman"/>
              </w:rPr>
            </w:pPr>
            <w:r>
              <w:rPr>
                <w:rFonts w:cs="ＭＳ 明朝" w:hint="eastAsia"/>
              </w:rPr>
              <w:t xml:space="preserve">　</w:t>
            </w:r>
          </w:p>
        </w:tc>
      </w:tr>
    </w:tbl>
    <w:p w:rsidR="00AB483B" w:rsidRDefault="00AB483B">
      <w:pPr>
        <w:wordWrap w:val="0"/>
        <w:ind w:left="992" w:right="256" w:hanging="992"/>
        <w:jc w:val="left"/>
        <w:rPr>
          <w:rFonts w:cs="Times New Roman"/>
        </w:rPr>
      </w:pPr>
      <w:r>
        <w:rPr>
          <w:rFonts w:cs="ＭＳ 明朝" w:hint="eastAsia"/>
        </w:rPr>
        <w:t>備考　１　内容が複雑なこと等により、各欄に記入しきれないときは、別紙</w:t>
      </w:r>
      <w:r>
        <w:rPr>
          <w:rFonts w:ascii="ＭＳ 明朝" w:cs="ＭＳ 明朝" w:hint="eastAsia"/>
        </w:rPr>
        <w:t>（日本</w:t>
      </w:r>
      <w:r>
        <w:rPr>
          <w:rFonts w:cs="ＭＳ 明朝" w:hint="eastAsia"/>
        </w:rPr>
        <w:t>工業規格Ａ４）により記入添付のこと。</w:t>
      </w:r>
    </w:p>
    <w:p w:rsidR="00AB483B" w:rsidRDefault="00AB483B">
      <w:pPr>
        <w:wordWrap w:val="0"/>
        <w:ind w:firstLine="723"/>
        <w:jc w:val="left"/>
        <w:rPr>
          <w:rFonts w:cs="Times New Roman"/>
        </w:rPr>
      </w:pPr>
      <w:r>
        <w:rPr>
          <w:rFonts w:cs="ＭＳ 明朝" w:hint="eastAsia"/>
        </w:rPr>
        <w:t>２　設計書、設計図等の写を添付すること。</w:t>
      </w:r>
    </w:p>
    <w:p w:rsidR="00AB483B" w:rsidRDefault="00AB483B">
      <w:pPr>
        <w:wordWrap w:val="0"/>
        <w:ind w:left="992" w:hanging="269"/>
        <w:jc w:val="left"/>
        <w:rPr>
          <w:rFonts w:cs="Times New Roman"/>
        </w:rPr>
      </w:pPr>
      <w:r>
        <w:rPr>
          <w:rFonts w:cs="ＭＳ 明朝" w:hint="eastAsia"/>
        </w:rPr>
        <w:t>３　氏名（法人にあってはその代表者の氏名）の記載を自署で行う場合においては、押印を省略することができる。</w:t>
      </w:r>
    </w:p>
    <w:sectPr w:rsidR="00AB483B">
      <w:headerReference w:type="default" r:id="rId6"/>
      <w:footerReference w:type="default" r:id="rId7"/>
      <w:pgSz w:w="11906" w:h="16838" w:code="9"/>
      <w:pgMar w:top="1361" w:right="1361" w:bottom="1361" w:left="1361" w:header="680" w:footer="680" w:gutter="0"/>
      <w:cols w:space="425"/>
      <w:docGrid w:type="linesAndChars" w:linePitch="360" w:charSpace="16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6B56" w:rsidRDefault="006D6B56">
      <w:r>
        <w:separator/>
      </w:r>
    </w:p>
  </w:endnote>
  <w:endnote w:type="continuationSeparator" w:id="0">
    <w:p w:rsidR="006D6B56" w:rsidRDefault="006D6B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483B" w:rsidRDefault="00AB483B">
    <w:pPr>
      <w:pStyle w:val="a7"/>
      <w:rPr>
        <w:rFonts w:cs="Times New Roman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6B56" w:rsidRDefault="006D6B56">
      <w:r>
        <w:separator/>
      </w:r>
    </w:p>
  </w:footnote>
  <w:footnote w:type="continuationSeparator" w:id="0">
    <w:p w:rsidR="006D6B56" w:rsidRDefault="006D6B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483B" w:rsidRDefault="00AB483B">
    <w:pPr>
      <w:pStyle w:val="a5"/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24"/>
  <w:displayHorizontalDrawingGridEvery w:val="0"/>
  <w:displayVerticalDrawingGridEvery w:val="2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83B"/>
    <w:rsid w:val="006D6B56"/>
    <w:rsid w:val="00791C26"/>
    <w:rsid w:val="00A67D9B"/>
    <w:rsid w:val="00AB4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1559627"/>
  <w14:defaultImageDpi w14:val="0"/>
  <w15:docId w15:val="{D5202D4E-2430-4B39-AC9E-07B6A5901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cs="Century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pPr>
      <w:shd w:val="clear" w:color="auto" w:fill="000080"/>
    </w:pPr>
    <w:rPr>
      <w:rFonts w:ascii="Arial" w:eastAsia="ＭＳ ゴシック" w:hAnsi="Arial" w:cs="Arial"/>
    </w:rPr>
  </w:style>
  <w:style w:type="character" w:customStyle="1" w:styleId="a4">
    <w:name w:val="見出しマップ (文字)"/>
    <w:basedOn w:val="a0"/>
    <w:link w:val="a3"/>
    <w:uiPriority w:val="99"/>
    <w:semiHidden/>
    <w:rPr>
      <w:rFonts w:ascii="Meiryo UI" w:eastAsia="Meiryo UI" w:cs="Century"/>
      <w:sz w:val="18"/>
      <w:szCs w:val="18"/>
    </w:rPr>
  </w:style>
  <w:style w:type="paragraph" w:styleId="2">
    <w:name w:val="Body Text 2"/>
    <w:basedOn w:val="a"/>
    <w:link w:val="20"/>
    <w:uiPriority w:val="99"/>
    <w:pPr>
      <w:wordWrap w:val="0"/>
      <w:autoSpaceDE w:val="0"/>
      <w:autoSpaceDN w:val="0"/>
      <w:ind w:firstLine="240"/>
    </w:pPr>
    <w:rPr>
      <w:rFonts w:ascii="ＭＳ 明朝" w:cs="ＭＳ 明朝"/>
    </w:rPr>
  </w:style>
  <w:style w:type="character" w:customStyle="1" w:styleId="20">
    <w:name w:val="本文 2 (文字)"/>
    <w:basedOn w:val="a0"/>
    <w:link w:val="2"/>
    <w:uiPriority w:val="99"/>
    <w:semiHidden/>
    <w:rPr>
      <w:rFonts w:cs="Century"/>
      <w:sz w:val="24"/>
      <w:szCs w:val="24"/>
    </w:rPr>
  </w:style>
  <w:style w:type="paragraph" w:styleId="21">
    <w:name w:val="Body Text Indent 2"/>
    <w:basedOn w:val="a"/>
    <w:link w:val="22"/>
    <w:uiPriority w:val="99"/>
    <w:pPr>
      <w:wordWrap w:val="0"/>
      <w:autoSpaceDE w:val="0"/>
      <w:autoSpaceDN w:val="0"/>
      <w:ind w:left="-118"/>
    </w:pPr>
    <w:rPr>
      <w:rFonts w:ascii="ＭＳ 明朝" w:cs="ＭＳ 明朝"/>
    </w:rPr>
  </w:style>
  <w:style w:type="character" w:customStyle="1" w:styleId="22">
    <w:name w:val="本文インデント 2 (文字)"/>
    <w:basedOn w:val="a0"/>
    <w:link w:val="21"/>
    <w:uiPriority w:val="99"/>
    <w:semiHidden/>
    <w:rPr>
      <w:rFonts w:cs="Century"/>
      <w:sz w:val="24"/>
      <w:szCs w:val="24"/>
    </w:rPr>
  </w:style>
  <w:style w:type="paragraph" w:styleId="a5">
    <w:name w:val="head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Pr>
      <w:rFonts w:cs="Century"/>
      <w:sz w:val="24"/>
      <w:szCs w:val="24"/>
    </w:rPr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Pr>
      <w:rFonts w:cs="Century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様式第10号</vt:lpstr>
    </vt:vector>
  </TitlesOfParts>
  <Company>ALTS</Company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様式第10号</dc:title>
  <dc:subject/>
  <dc:creator>DELL-008</dc:creator>
  <cp:keywords/>
  <dc:description/>
  <cp:lastModifiedBy>山田　悠輝</cp:lastModifiedBy>
  <cp:revision>2</cp:revision>
  <cp:lastPrinted>2000-08-11T08:00:00Z</cp:lastPrinted>
  <dcterms:created xsi:type="dcterms:W3CDTF">2021-04-19T07:35:00Z</dcterms:created>
  <dcterms:modified xsi:type="dcterms:W3CDTF">2021-04-19T07:35:00Z</dcterms:modified>
</cp:coreProperties>
</file>