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536" w:rsidRPr="009F0AB0" w:rsidRDefault="001A6536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FF1D05" w:rsidP="00FF1D05">
      <w:pPr>
        <w:jc w:val="center"/>
        <w:rPr>
          <w:rFonts w:asciiTheme="minorEastAsia" w:hAnsiTheme="minorEastAsia"/>
          <w:sz w:val="28"/>
          <w:szCs w:val="28"/>
        </w:rPr>
      </w:pPr>
      <w:r w:rsidRPr="009F0AB0">
        <w:rPr>
          <w:rFonts w:asciiTheme="minorEastAsia" w:hAnsiTheme="minorEastAsia" w:hint="eastAsia"/>
          <w:spacing w:val="155"/>
          <w:kern w:val="0"/>
          <w:sz w:val="28"/>
          <w:szCs w:val="28"/>
          <w:fitText w:val="5600" w:id="1457173504"/>
        </w:rPr>
        <w:t>入札価格の積算内訳</w:t>
      </w:r>
      <w:r w:rsidRPr="009F0AB0">
        <w:rPr>
          <w:rFonts w:asciiTheme="minorEastAsia" w:hAnsiTheme="minorEastAsia" w:hint="eastAsia"/>
          <w:spacing w:val="5"/>
          <w:kern w:val="0"/>
          <w:sz w:val="28"/>
          <w:szCs w:val="28"/>
          <w:fitText w:val="5600" w:id="1457173504"/>
        </w:rPr>
        <w:t>書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FF1D05" w:rsidP="00FF1D05">
      <w:pPr>
        <w:jc w:val="right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FF1D05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入札者　</w:t>
      </w:r>
      <w:r w:rsidR="00BD7448">
        <w:rPr>
          <w:rFonts w:asciiTheme="minorEastAsia" w:hAnsiTheme="minorEastAsia" w:hint="eastAsia"/>
          <w:sz w:val="24"/>
          <w:szCs w:val="24"/>
        </w:rPr>
        <w:t>所 在 地</w:t>
      </w:r>
    </w:p>
    <w:p w:rsidR="00FF1D05" w:rsidRPr="009F0AB0" w:rsidRDefault="00FF1D05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　　名　　称</w:t>
      </w:r>
    </w:p>
    <w:p w:rsidR="00FF1D05" w:rsidRPr="009F0AB0" w:rsidRDefault="00FF1D05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　　代表者名　　　　　　　　　　　　　　　　</w:t>
      </w:r>
      <w:bookmarkStart w:id="0" w:name="_GoBack"/>
      <w:bookmarkEnd w:id="0"/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１　</w:t>
      </w:r>
      <w:r w:rsidR="00951FA9">
        <w:rPr>
          <w:rFonts w:asciiTheme="minorEastAsia" w:hAnsiTheme="minorEastAsia" w:hint="eastAsia"/>
          <w:sz w:val="24"/>
          <w:szCs w:val="24"/>
        </w:rPr>
        <w:t>業務</w:t>
      </w:r>
      <w:r w:rsidRPr="009F0AB0">
        <w:rPr>
          <w:rFonts w:asciiTheme="minorEastAsia" w:hAnsiTheme="minorEastAsia" w:hint="eastAsia"/>
          <w:sz w:val="24"/>
          <w:szCs w:val="24"/>
        </w:rPr>
        <w:t>番号　　　　　　　　第　　　　　　号</w:t>
      </w:r>
    </w:p>
    <w:p w:rsidR="00FF1D05" w:rsidRPr="009F0AB0" w:rsidRDefault="00FF1D05" w:rsidP="00951FA9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２　</w:t>
      </w:r>
      <w:r w:rsidR="00951FA9" w:rsidRPr="00BD7448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7344"/>
        </w:rPr>
        <w:t>業務</w:t>
      </w:r>
      <w:r w:rsidRPr="00BD7448">
        <w:rPr>
          <w:rFonts w:asciiTheme="minorEastAsia" w:hAnsiTheme="minorEastAsia" w:hint="eastAsia"/>
          <w:kern w:val="0"/>
          <w:sz w:val="24"/>
          <w:szCs w:val="24"/>
          <w:fitText w:val="960" w:id="1457177344"/>
        </w:rPr>
        <w:t>名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３　入札価格　　　　　　　　　　　　　　　円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４　入札価格の内訳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4819"/>
        <w:gridCol w:w="2640"/>
      </w:tblGrid>
      <w:tr w:rsidR="00FF1D05" w:rsidRPr="009F0AB0" w:rsidTr="00FF1D05"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科　　目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内　　　　　訳</w:t>
            </w: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  <w:r w:rsidRPr="009F0AB0">
              <w:rPr>
                <w:rFonts w:asciiTheme="minorEastAsia" w:hAnsiTheme="minorEastAsia" w:hint="eastAsia"/>
                <w:szCs w:val="21"/>
              </w:rPr>
              <w:t>（単位：円）</w:t>
            </w:r>
          </w:p>
        </w:tc>
      </w:tr>
      <w:tr w:rsidR="00FF1D05" w:rsidRPr="009F0AB0" w:rsidTr="009B668C">
        <w:trPr>
          <w:trHeight w:val="5566"/>
        </w:trPr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直接</w:t>
            </w:r>
            <w:r w:rsidR="009B668C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（Ａ）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9B668C">
        <w:trPr>
          <w:trHeight w:val="1824"/>
        </w:trPr>
        <w:tc>
          <w:tcPr>
            <w:tcW w:w="1559" w:type="dxa"/>
            <w:vAlign w:val="center"/>
          </w:tcPr>
          <w:p w:rsidR="00FF1D05" w:rsidRPr="009F0AB0" w:rsidRDefault="009B668C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間接業務</w:t>
            </w:r>
            <w:r w:rsidR="00FF1D05" w:rsidRPr="009F0AB0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（Ｂ）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F1D05">
        <w:tc>
          <w:tcPr>
            <w:tcW w:w="6378" w:type="dxa"/>
            <w:gridSpan w:val="2"/>
            <w:vAlign w:val="center"/>
          </w:tcPr>
          <w:p w:rsidR="00FF1D05" w:rsidRPr="009F0AB0" w:rsidRDefault="009B668C" w:rsidP="009B66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FF1D05" w:rsidRPr="009F0AB0">
              <w:rPr>
                <w:rFonts w:asciiTheme="minorEastAsia" w:hAnsiTheme="minorEastAsia" w:hint="eastAsia"/>
                <w:sz w:val="24"/>
                <w:szCs w:val="24"/>
              </w:rPr>
              <w:t>価格（Ａ</w:t>
            </w:r>
            <w:r w:rsidR="009F0AB0" w:rsidRPr="009F0AB0">
              <w:rPr>
                <w:rFonts w:asciiTheme="minorEastAsia" w:hAnsiTheme="minorEastAsia" w:hint="eastAsia"/>
                <w:sz w:val="24"/>
                <w:szCs w:val="24"/>
              </w:rPr>
              <w:t>＋Ｂ）</w:t>
            </w: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1D05" w:rsidRPr="009F0AB0" w:rsidRDefault="009F0A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*直接</w:t>
      </w:r>
      <w:r w:rsidR="009B668C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費</w:t>
      </w:r>
      <w:r w:rsidR="009B668C">
        <w:rPr>
          <w:rFonts w:asciiTheme="minorEastAsia" w:hAnsiTheme="minorEastAsia" w:hint="eastAsia"/>
          <w:szCs w:val="21"/>
        </w:rPr>
        <w:t>、間接業務費</w:t>
      </w:r>
      <w:r>
        <w:rPr>
          <w:rFonts w:asciiTheme="minorEastAsia" w:hAnsiTheme="minorEastAsia" w:hint="eastAsia"/>
          <w:szCs w:val="21"/>
        </w:rPr>
        <w:t>の内訳は、</w:t>
      </w:r>
      <w:r w:rsidR="009B668C">
        <w:rPr>
          <w:rFonts w:asciiTheme="minorEastAsia" w:hAnsiTheme="minorEastAsia" w:hint="eastAsia"/>
          <w:szCs w:val="21"/>
        </w:rPr>
        <w:t>項目ごとに記入する</w:t>
      </w:r>
      <w:r>
        <w:rPr>
          <w:rFonts w:asciiTheme="minorEastAsia" w:hAnsiTheme="minorEastAsia" w:hint="eastAsia"/>
          <w:szCs w:val="21"/>
        </w:rPr>
        <w:t>。</w:t>
      </w:r>
    </w:p>
    <w:p w:rsidR="00FF1D05" w:rsidRPr="009F0AB0" w:rsidRDefault="009F0A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*積算内訳書の提出は、予定価格が200万円以上の場合とする。</w:t>
      </w:r>
    </w:p>
    <w:sectPr w:rsidR="00FF1D05" w:rsidRPr="009F0AB0" w:rsidSect="00FF1D0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898" w:rsidRDefault="00431898" w:rsidP="00431898">
      <w:r>
        <w:separator/>
      </w:r>
    </w:p>
  </w:endnote>
  <w:endnote w:type="continuationSeparator" w:id="0">
    <w:p w:rsidR="00431898" w:rsidRDefault="00431898" w:rsidP="004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898" w:rsidRDefault="00431898" w:rsidP="00431898">
      <w:r>
        <w:separator/>
      </w:r>
    </w:p>
  </w:footnote>
  <w:footnote w:type="continuationSeparator" w:id="0">
    <w:p w:rsidR="00431898" w:rsidRDefault="00431898" w:rsidP="0043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D05"/>
    <w:rsid w:val="001A6536"/>
    <w:rsid w:val="00431898"/>
    <w:rsid w:val="00951FA9"/>
    <w:rsid w:val="009B668C"/>
    <w:rsid w:val="009F0AB0"/>
    <w:rsid w:val="00BD744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48693"/>
  <w15:docId w15:val="{2FCA7AD9-2162-4521-A684-8B18287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898"/>
  </w:style>
  <w:style w:type="paragraph" w:styleId="a6">
    <w:name w:val="footer"/>
    <w:basedOn w:val="a"/>
    <w:link w:val="a7"/>
    <w:uiPriority w:val="99"/>
    <w:unhideWhenUsed/>
    <w:rsid w:val="00431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8018-8E16-48E9-9F77-0004DDE7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Administrator</cp:lastModifiedBy>
  <cp:revision>5</cp:revision>
  <dcterms:created xsi:type="dcterms:W3CDTF">2017-06-27T01:47:00Z</dcterms:created>
  <dcterms:modified xsi:type="dcterms:W3CDTF">2021-01-28T01:04:00Z</dcterms:modified>
</cp:coreProperties>
</file>