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2F170" w14:textId="77777777" w:rsidR="00B735C9" w:rsidRPr="00B735C9" w:rsidRDefault="00B735C9" w:rsidP="00B735C9">
      <w:pPr>
        <w:widowControl/>
        <w:snapToGrid w:val="0"/>
        <w:spacing w:after="0" w:line="240" w:lineRule="auto"/>
        <w:rPr>
          <w:rFonts w:ascii="ＭＳ ゴシック" w:eastAsia="ＭＳ ゴシック" w:hAnsi="ＭＳ ゴシック" w:cs="Times New Roman"/>
          <w:sz w:val="24"/>
          <w14:ligatures w14:val="none"/>
        </w:rPr>
      </w:pPr>
      <w:bookmarkStart w:id="0" w:name="_Hlk241824361"/>
      <w:r w:rsidRPr="00B735C9">
        <w:rPr>
          <w:rFonts w:ascii="ＭＳ ゴシック" w:eastAsia="ＭＳ ゴシック" w:hAnsi="ＭＳ ゴシック" w:cs="Times New Roman" w:hint="eastAsia"/>
          <w:sz w:val="24"/>
          <w14:ligatures w14:val="none"/>
        </w:rPr>
        <w:t>経営安定関連保証４号の様式集（令和６年１２月以降）</w:t>
      </w:r>
    </w:p>
    <w:p w14:paraId="38653347" w14:textId="77777777" w:rsidR="00B735C9" w:rsidRPr="00B735C9" w:rsidRDefault="00B735C9" w:rsidP="00B735C9">
      <w:pPr>
        <w:widowControl/>
        <w:snapToGrid w:val="0"/>
        <w:spacing w:after="0" w:line="240" w:lineRule="auto"/>
        <w:rPr>
          <w:rFonts w:ascii="ＭＳ ゴシック" w:eastAsia="ＭＳ ゴシック" w:hAnsi="ＭＳ ゴシック" w:cs="Times New Roman"/>
          <w:sz w:val="24"/>
          <w14:ligatures w14:val="none"/>
        </w:rPr>
      </w:pPr>
    </w:p>
    <w:p w14:paraId="1D6CF041" w14:textId="77777777" w:rsidR="00B735C9" w:rsidRPr="00B735C9" w:rsidRDefault="00B735C9" w:rsidP="00B735C9">
      <w:pPr>
        <w:widowControl/>
        <w:snapToGrid w:val="0"/>
        <w:spacing w:after="0" w:line="240" w:lineRule="auto"/>
        <w:rPr>
          <w:rFonts w:ascii="ＭＳ ゴシック" w:eastAsia="ＭＳ ゴシック" w:hAnsi="ＭＳ ゴシック" w:cs="Times New Roman"/>
          <w:sz w:val="24"/>
          <w14:ligatures w14:val="none"/>
        </w:rPr>
      </w:pPr>
    </w:p>
    <w:tbl>
      <w:tblPr>
        <w:tblStyle w:val="aa"/>
        <w:tblW w:w="8500" w:type="dxa"/>
        <w:tblLayout w:type="fixed"/>
        <w:tblLook w:val="04A0" w:firstRow="1" w:lastRow="0" w:firstColumn="1" w:lastColumn="0" w:noHBand="0" w:noVBand="1"/>
      </w:tblPr>
      <w:tblGrid>
        <w:gridCol w:w="2263"/>
        <w:gridCol w:w="5103"/>
        <w:gridCol w:w="1134"/>
      </w:tblGrid>
      <w:tr w:rsidR="00B735C9" w:rsidRPr="00B735C9" w14:paraId="7D5DABAF" w14:textId="77777777" w:rsidTr="00E33BCC">
        <w:trPr>
          <w:trHeight w:val="261"/>
        </w:trPr>
        <w:tc>
          <w:tcPr>
            <w:tcW w:w="7366" w:type="dxa"/>
            <w:gridSpan w:val="2"/>
          </w:tcPr>
          <w:p w14:paraId="7749AFB2" w14:textId="77777777" w:rsidR="00B735C9" w:rsidRPr="00B735C9" w:rsidRDefault="00B735C9" w:rsidP="00B735C9">
            <w:pPr>
              <w:widowControl/>
              <w:snapToGrid w:val="0"/>
              <w:rPr>
                <w:rFonts w:ascii="ＭＳ ゴシック" w:eastAsia="ＭＳ ゴシック" w:hAnsi="ＭＳ ゴシック"/>
                <w:sz w:val="24"/>
              </w:rPr>
            </w:pPr>
            <w:r w:rsidRPr="00B735C9">
              <w:rPr>
                <w:rFonts w:ascii="ＭＳ ゴシック" w:eastAsia="ＭＳ ゴシック" w:hAnsi="ＭＳ ゴシック" w:hint="eastAsia"/>
                <w:sz w:val="24"/>
              </w:rPr>
              <w:t>通常の様式</w:t>
            </w:r>
          </w:p>
        </w:tc>
        <w:tc>
          <w:tcPr>
            <w:tcW w:w="1134" w:type="dxa"/>
            <w:tcBorders>
              <w:left w:val="single" w:sz="4" w:space="0" w:color="auto"/>
            </w:tcBorders>
          </w:tcPr>
          <w:p w14:paraId="60E647CF" w14:textId="77777777" w:rsidR="00B735C9" w:rsidRPr="00B735C9" w:rsidRDefault="00B735C9" w:rsidP="00B735C9">
            <w:pPr>
              <w:widowControl/>
              <w:snapToGrid w:val="0"/>
              <w:rPr>
                <w:rFonts w:ascii="ＭＳ ゴシック" w:eastAsia="ＭＳ ゴシック" w:hAnsi="ＭＳ ゴシック"/>
                <w:sz w:val="24"/>
              </w:rPr>
            </w:pPr>
            <w:r w:rsidRPr="00B735C9">
              <w:rPr>
                <w:rFonts w:ascii="ＭＳ ゴシック" w:eastAsia="ＭＳ ゴシック" w:hAnsi="ＭＳ ゴシック" w:hint="eastAsia"/>
                <w:sz w:val="24"/>
              </w:rPr>
              <w:t>様式第４－①</w:t>
            </w:r>
          </w:p>
        </w:tc>
      </w:tr>
      <w:tr w:rsidR="00B735C9" w:rsidRPr="00B735C9" w14:paraId="5CA64241" w14:textId="77777777" w:rsidTr="00E33BCC">
        <w:trPr>
          <w:trHeight w:val="261"/>
        </w:trPr>
        <w:tc>
          <w:tcPr>
            <w:tcW w:w="2263" w:type="dxa"/>
            <w:vMerge w:val="restart"/>
            <w:tcBorders>
              <w:right w:val="single" w:sz="4" w:space="0" w:color="auto"/>
            </w:tcBorders>
          </w:tcPr>
          <w:p w14:paraId="0D905076" w14:textId="77777777" w:rsidR="00B735C9" w:rsidRPr="00B735C9" w:rsidRDefault="00B735C9" w:rsidP="00B735C9">
            <w:pPr>
              <w:widowControl/>
              <w:snapToGrid w:val="0"/>
              <w:rPr>
                <w:rFonts w:ascii="ＭＳ ゴシック" w:eastAsia="ＭＳ ゴシック" w:hAnsi="ＭＳ ゴシック"/>
                <w:sz w:val="24"/>
              </w:rPr>
            </w:pPr>
            <w:r w:rsidRPr="00B735C9">
              <w:rPr>
                <w:rFonts w:ascii="ＭＳ ゴシック" w:eastAsia="ＭＳ ゴシック" w:hAnsi="ＭＳ ゴシック" w:hint="eastAsia"/>
                <w:sz w:val="24"/>
              </w:rPr>
              <w:t>創業者等の様式</w:t>
            </w:r>
          </w:p>
        </w:tc>
        <w:tc>
          <w:tcPr>
            <w:tcW w:w="6237" w:type="dxa"/>
            <w:gridSpan w:val="2"/>
            <w:tcBorders>
              <w:left w:val="single" w:sz="4" w:space="0" w:color="auto"/>
            </w:tcBorders>
          </w:tcPr>
          <w:p w14:paraId="746B8A51" w14:textId="77777777" w:rsidR="00B735C9" w:rsidRPr="00B735C9" w:rsidRDefault="00B735C9" w:rsidP="00B735C9">
            <w:pPr>
              <w:widowControl/>
              <w:snapToGrid w:val="0"/>
              <w:rPr>
                <w:rFonts w:ascii="ＭＳ ゴシック" w:eastAsia="ＭＳ ゴシック" w:hAnsi="ＭＳ ゴシック"/>
                <w:sz w:val="24"/>
              </w:rPr>
            </w:pPr>
          </w:p>
        </w:tc>
      </w:tr>
      <w:tr w:rsidR="00B735C9" w:rsidRPr="00B735C9" w14:paraId="230F72AF" w14:textId="77777777" w:rsidTr="00E33BCC">
        <w:trPr>
          <w:trHeight w:val="782"/>
        </w:trPr>
        <w:tc>
          <w:tcPr>
            <w:tcW w:w="2263" w:type="dxa"/>
            <w:vMerge/>
          </w:tcPr>
          <w:p w14:paraId="7148A921" w14:textId="77777777" w:rsidR="00B735C9" w:rsidRPr="00B735C9" w:rsidRDefault="00B735C9" w:rsidP="00B735C9">
            <w:pPr>
              <w:widowControl/>
              <w:snapToGrid w:val="0"/>
              <w:rPr>
                <w:rFonts w:ascii="ＭＳ ゴシック" w:eastAsia="ＭＳ ゴシック" w:hAnsi="ＭＳ ゴシック"/>
                <w:sz w:val="24"/>
              </w:rPr>
            </w:pPr>
          </w:p>
        </w:tc>
        <w:tc>
          <w:tcPr>
            <w:tcW w:w="5103" w:type="dxa"/>
          </w:tcPr>
          <w:p w14:paraId="0B8D37F3" w14:textId="77777777" w:rsidR="00B735C9" w:rsidRPr="00B735C9" w:rsidRDefault="00B735C9" w:rsidP="00B735C9">
            <w:pPr>
              <w:widowControl/>
              <w:snapToGrid w:val="0"/>
              <w:rPr>
                <w:rFonts w:ascii="ＭＳ ゴシック" w:eastAsia="ＭＳ ゴシック" w:hAnsi="ＭＳ ゴシック"/>
                <w:sz w:val="24"/>
              </w:rPr>
            </w:pPr>
            <w:r w:rsidRPr="00B735C9">
              <w:rPr>
                <w:rFonts w:ascii="ＭＳ ゴシック" w:eastAsia="ＭＳ ゴシック" w:hAnsi="ＭＳ ゴシック" w:hint="eastAsia"/>
                <w:sz w:val="24"/>
              </w:rPr>
              <w:t>災害発生前に売上高等を計上している期間がある場合</w:t>
            </w:r>
          </w:p>
        </w:tc>
        <w:tc>
          <w:tcPr>
            <w:tcW w:w="1134" w:type="dxa"/>
          </w:tcPr>
          <w:p w14:paraId="43A81A8D" w14:textId="77777777" w:rsidR="00B735C9" w:rsidRPr="00B735C9" w:rsidRDefault="00B735C9" w:rsidP="00B735C9">
            <w:pPr>
              <w:widowControl/>
              <w:snapToGrid w:val="0"/>
              <w:rPr>
                <w:rFonts w:ascii="ＭＳ ゴシック" w:eastAsia="ＭＳ ゴシック" w:hAnsi="ＭＳ ゴシック"/>
                <w:sz w:val="24"/>
              </w:rPr>
            </w:pPr>
            <w:r w:rsidRPr="00B735C9">
              <w:rPr>
                <w:rFonts w:ascii="ＭＳ ゴシック" w:eastAsia="ＭＳ ゴシック" w:hAnsi="ＭＳ ゴシック" w:hint="eastAsia"/>
                <w:sz w:val="24"/>
              </w:rPr>
              <w:t>様式第４－②</w:t>
            </w:r>
          </w:p>
        </w:tc>
      </w:tr>
      <w:tr w:rsidR="00B735C9" w:rsidRPr="00B735C9" w14:paraId="0FECE170" w14:textId="77777777" w:rsidTr="00E33BCC">
        <w:trPr>
          <w:trHeight w:val="782"/>
        </w:trPr>
        <w:tc>
          <w:tcPr>
            <w:tcW w:w="2263" w:type="dxa"/>
            <w:vMerge/>
          </w:tcPr>
          <w:p w14:paraId="22AF66C9" w14:textId="77777777" w:rsidR="00B735C9" w:rsidRPr="00B735C9" w:rsidRDefault="00B735C9" w:rsidP="00B735C9">
            <w:pPr>
              <w:widowControl/>
              <w:snapToGrid w:val="0"/>
              <w:rPr>
                <w:rFonts w:ascii="ＭＳ ゴシック" w:eastAsia="ＭＳ ゴシック" w:hAnsi="ＭＳ ゴシック"/>
                <w:sz w:val="24"/>
              </w:rPr>
            </w:pPr>
          </w:p>
        </w:tc>
        <w:tc>
          <w:tcPr>
            <w:tcW w:w="5103" w:type="dxa"/>
            <w:tcBorders>
              <w:bottom w:val="single" w:sz="4" w:space="0" w:color="auto"/>
            </w:tcBorders>
          </w:tcPr>
          <w:p w14:paraId="3E07043D" w14:textId="77777777" w:rsidR="00B735C9" w:rsidRPr="00B735C9" w:rsidRDefault="00B735C9" w:rsidP="00B735C9">
            <w:pPr>
              <w:widowControl/>
              <w:snapToGrid w:val="0"/>
              <w:rPr>
                <w:rFonts w:ascii="ＭＳ ゴシック" w:eastAsia="ＭＳ ゴシック" w:hAnsi="ＭＳ ゴシック"/>
                <w:sz w:val="24"/>
              </w:rPr>
            </w:pPr>
            <w:r w:rsidRPr="00B735C9">
              <w:rPr>
                <w:rFonts w:ascii="ＭＳ ゴシック" w:eastAsia="ＭＳ ゴシック" w:hAnsi="ＭＳ ゴシック" w:hint="eastAsia"/>
                <w:sz w:val="24"/>
              </w:rPr>
              <w:t>災害発生前に売上高等を計上している期間がない場合</w:t>
            </w:r>
          </w:p>
        </w:tc>
        <w:tc>
          <w:tcPr>
            <w:tcW w:w="1134" w:type="dxa"/>
            <w:tcBorders>
              <w:bottom w:val="single" w:sz="4" w:space="0" w:color="auto"/>
            </w:tcBorders>
          </w:tcPr>
          <w:p w14:paraId="2E3A5C1F" w14:textId="77777777" w:rsidR="00B735C9" w:rsidRPr="00B735C9" w:rsidRDefault="00B735C9" w:rsidP="00B735C9">
            <w:pPr>
              <w:widowControl/>
              <w:snapToGrid w:val="0"/>
              <w:rPr>
                <w:rFonts w:ascii="ＭＳ ゴシック" w:eastAsia="ＭＳ ゴシック" w:hAnsi="ＭＳ ゴシック"/>
                <w:sz w:val="24"/>
              </w:rPr>
            </w:pPr>
            <w:r w:rsidRPr="00B735C9">
              <w:rPr>
                <w:rFonts w:ascii="ＭＳ ゴシック" w:eastAsia="ＭＳ ゴシック" w:hAnsi="ＭＳ ゴシック" w:hint="eastAsia"/>
                <w:sz w:val="24"/>
              </w:rPr>
              <w:t>様式第４－③</w:t>
            </w:r>
          </w:p>
        </w:tc>
      </w:tr>
    </w:tbl>
    <w:p w14:paraId="0D9146CE"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1955FA65"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1273B8F4"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7C8B2E52"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027CFD26"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100849F0"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29093955"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61E944BF"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4CFF4F8B"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799B6082"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58D25356"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17D3EAAD"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37DEBFEC"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777588BD"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730BA9DA"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217FFF51"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4672884A"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32E34BC3"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54DE3940"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6C473C0A"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03D74C24"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7590A1F8"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48A29D55"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217A91A2"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7631BFD3"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6D9908E5"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22F73427"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0098727F"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736D19B2"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3B7FBE46"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2EB34525"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2E705B62"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276E8842"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566E14A8"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581B5236"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2B2DD203"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17DE8240" w14:textId="77777777"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42AD5BFF" w14:textId="77777777" w:rsid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4E379DD4" w14:textId="2046440D"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lastRenderedPageBreak/>
        <w:t>様式第４－①</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B735C9" w:rsidRPr="00B735C9" w14:paraId="5039F6FC" w14:textId="77777777" w:rsidTr="00E33BCC">
        <w:tc>
          <w:tcPr>
            <w:tcW w:w="8505" w:type="dxa"/>
            <w:tcBorders>
              <w:top w:val="single" w:sz="4" w:space="0" w:color="000000"/>
              <w:left w:val="single" w:sz="4" w:space="0" w:color="000000"/>
              <w:bottom w:val="single" w:sz="4" w:space="0" w:color="000000"/>
              <w:right w:val="single" w:sz="4" w:space="0" w:color="000000"/>
            </w:tcBorders>
          </w:tcPr>
          <w:p w14:paraId="46AE99EB"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3353A649" w14:textId="77777777" w:rsidR="00B735C9" w:rsidRPr="00B735C9" w:rsidRDefault="00B735C9" w:rsidP="00B735C9">
            <w:pPr>
              <w:suppressAutoHyphens/>
              <w:kinsoku w:val="0"/>
              <w:overflowPunct w:val="0"/>
              <w:autoSpaceDE w:val="0"/>
              <w:autoSpaceDN w:val="0"/>
              <w:adjustRightInd w:val="0"/>
              <w:snapToGrid w:val="0"/>
              <w:spacing w:after="0" w:line="240" w:lineRule="auto"/>
              <w:jc w:val="center"/>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中小企業信用保険法第２条第５項第４号の規定による認定申請書</w:t>
            </w:r>
          </w:p>
          <w:p w14:paraId="2B1F1729"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62C85529"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年　　月　　日</w:t>
            </w:r>
          </w:p>
          <w:p w14:paraId="3A77FADC"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27DF9228"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小矢部市長　桜</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井</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森</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夫</w:t>
            </w:r>
            <w:r w:rsidRPr="00B735C9">
              <w:rPr>
                <w:rFonts w:ascii="ＭＳ ゴシック" w:eastAsia="ＭＳ ゴシック" w:hAnsi="ＭＳ ゴシック" w:cs="Times New Roman" w:hint="eastAsia"/>
                <w:color w:val="000000"/>
                <w:kern w:val="0"/>
                <w:sz w:val="21"/>
                <w14:ligatures w14:val="none"/>
              </w:rPr>
              <w:t xml:space="preserve">　殿</w:t>
            </w:r>
          </w:p>
          <w:p w14:paraId="46F6BFE7"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032CE3AD"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申請者</w:t>
            </w:r>
          </w:p>
          <w:p w14:paraId="6C2726C2"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 xml:space="preserve">　</w:t>
            </w: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 xml:space="preserve">住　所　　　　　　　　　　　　</w:t>
            </w:r>
            <w:r w:rsidRPr="00B735C9">
              <w:rPr>
                <w:rFonts w:ascii="ＭＳ ゴシック" w:eastAsia="ＭＳ ゴシック" w:hAnsi="ＭＳ ゴシック" w:cs="Times New Roman"/>
                <w:color w:val="000000"/>
                <w:kern w:val="0"/>
                <w:sz w:val="21"/>
                <w:u w:val="single" w:color="000000"/>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 xml:space="preserve">　　</w:t>
            </w:r>
          </w:p>
          <w:p w14:paraId="3506C230"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 xml:space="preserve">　</w:t>
            </w: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氏　名　（名称及び代表者の氏名）</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 xml:space="preserve">  </w:t>
            </w:r>
          </w:p>
          <w:p w14:paraId="5F547098"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45706A29"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私は、</w:t>
            </w:r>
            <w:r w:rsidRPr="00B735C9">
              <w:rPr>
                <w:rFonts w:ascii="ＭＳ ゴシック" w:eastAsia="ＭＳ ゴシック" w:hAnsi="ＭＳ ゴシック" w:cs="Times New Roman" w:hint="eastAsia"/>
                <w:color w:val="000000"/>
                <w:kern w:val="0"/>
                <w:sz w:val="21"/>
                <w:u w:val="single" w:color="000000"/>
                <w14:ligatures w14:val="none"/>
              </w:rPr>
              <w:t>○○○（注）</w:t>
            </w:r>
            <w:r w:rsidRPr="00B735C9">
              <w:rPr>
                <w:rFonts w:ascii="ＭＳ ゴシック" w:eastAsia="ＭＳ ゴシック" w:hAnsi="ＭＳ ゴシック" w:cs="Times New Roman" w:hint="eastAsia"/>
                <w:color w:val="000000"/>
                <w:kern w:val="0"/>
                <w:sz w:val="21"/>
                <w14:ligatures w14:val="none"/>
              </w:rPr>
              <w:t>の発生に起因して、下記のとおり、経営の安定に支障が生じてお</w:t>
            </w:r>
          </w:p>
          <w:p w14:paraId="04A572CD"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りますので、中小企業信用保険法第２条第５項第４号の規定に基づき認定されるようお願いします。</w:t>
            </w:r>
          </w:p>
          <w:p w14:paraId="5A31D606"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44EC7CD2" w14:textId="77777777" w:rsidR="00B735C9" w:rsidRPr="00B735C9" w:rsidRDefault="00B735C9" w:rsidP="00B735C9">
            <w:pPr>
              <w:suppressAutoHyphens/>
              <w:kinsoku w:val="0"/>
              <w:overflowPunct w:val="0"/>
              <w:autoSpaceDE w:val="0"/>
              <w:autoSpaceDN w:val="0"/>
              <w:adjustRightInd w:val="0"/>
              <w:snapToGrid w:val="0"/>
              <w:spacing w:after="0" w:line="240" w:lineRule="auto"/>
              <w:jc w:val="center"/>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hint="eastAsia"/>
                <w:color w:val="000000"/>
                <w:kern w:val="0"/>
                <w:sz w:val="21"/>
                <w:lang w:eastAsia="zh-TW"/>
                <w14:ligatures w14:val="none"/>
              </w:rPr>
              <w:t>記</w:t>
            </w:r>
          </w:p>
          <w:p w14:paraId="3F7D598F"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lang w:eastAsia="zh-TW"/>
                <w14:ligatures w14:val="none"/>
              </w:rPr>
            </w:pPr>
          </w:p>
          <w:p w14:paraId="46E1918D"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hint="eastAsia"/>
                <w:color w:val="000000"/>
                <w:spacing w:val="16"/>
                <w:kern w:val="0"/>
                <w:sz w:val="21"/>
                <w:lang w:eastAsia="zh-TW"/>
                <w14:ligatures w14:val="none"/>
              </w:rPr>
              <w:t xml:space="preserve">１　事業開始年月日　　　　　　　　</w:t>
            </w:r>
            <w:r w:rsidRPr="00B735C9">
              <w:rPr>
                <w:rFonts w:ascii="ＭＳ ゴシック" w:eastAsia="ＭＳ ゴシック" w:hAnsi="ＭＳ ゴシック" w:cs="Times New Roman" w:hint="eastAsia"/>
                <w:color w:val="000000"/>
                <w:spacing w:val="16"/>
                <w:kern w:val="0"/>
                <w:sz w:val="21"/>
                <w:u w:val="single"/>
                <w:lang w:eastAsia="zh-TW"/>
                <w14:ligatures w14:val="none"/>
              </w:rPr>
              <w:t xml:space="preserve">　　　年　　　月　　　日</w:t>
            </w:r>
          </w:p>
          <w:p w14:paraId="5699967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kern w:val="0"/>
                <w:sz w:val="21"/>
                <w:lang w:eastAsia="zh-TW"/>
                <w14:ligatures w14:val="none"/>
              </w:rPr>
            </w:pPr>
          </w:p>
          <w:p w14:paraId="5D2DBDE0"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２</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（１）売上高等</w:t>
            </w:r>
          </w:p>
          <w:p w14:paraId="3EDA1D22"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（イ）最近１か月間の売上高等</w:t>
            </w:r>
          </w:p>
          <w:p w14:paraId="509C6443"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減少率　　　　％（実績）</w:t>
            </w:r>
          </w:p>
          <w:p w14:paraId="1ABF400D"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color w:val="000000"/>
                <w:kern w:val="0"/>
                <w:sz w:val="21"/>
                <w:u w:val="single" w:color="000000"/>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Ｂ－Ａ</w:t>
            </w:r>
          </w:p>
          <w:p w14:paraId="3608E0CE"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Ｂ</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w:t>
            </w:r>
            <w:r w:rsidRPr="00B735C9">
              <w:rPr>
                <w:rFonts w:ascii="ＭＳ ゴシック" w:eastAsia="ＭＳ ゴシック" w:hAnsi="ＭＳ ゴシック" w:cs="Times New Roman"/>
                <w:color w:val="000000"/>
                <w:kern w:val="0"/>
                <w:sz w:val="21"/>
                <w14:ligatures w14:val="none"/>
              </w:rPr>
              <w:t>100</w:t>
            </w:r>
          </w:p>
          <w:p w14:paraId="0DA50D84"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Ａ：災害等の発生における最近１か月間の売上高等</w:t>
            </w:r>
          </w:p>
          <w:p w14:paraId="100429CB"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年　　　月）　　　　　　　　　　　　</w:t>
            </w:r>
            <w:r w:rsidRPr="00B735C9">
              <w:rPr>
                <w:rFonts w:ascii="ＭＳ ゴシック" w:eastAsia="ＭＳ ゴシック" w:hAnsi="ＭＳ ゴシック" w:cs="Times New Roman" w:hint="eastAsia"/>
                <w:color w:val="000000"/>
                <w:kern w:val="0"/>
                <w:sz w:val="21"/>
                <w:u w:val="single" w:color="000000"/>
                <w14:ligatures w14:val="none"/>
              </w:rPr>
              <w:t xml:space="preserve">　　　　　　　　　円</w:t>
            </w:r>
          </w:p>
          <w:p w14:paraId="0AC40400"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Ｂ：Ａの期間に対応する前年１か月間の売上高等</w:t>
            </w:r>
          </w:p>
          <w:p w14:paraId="1CDA30C5"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年　　　月）　　　　　　　　　　　　</w:t>
            </w:r>
            <w:r w:rsidRPr="00B735C9">
              <w:rPr>
                <w:rFonts w:ascii="ＭＳ ゴシック" w:eastAsia="ＭＳ ゴシック" w:hAnsi="ＭＳ ゴシック" w:cs="Times New Roman" w:hint="eastAsia"/>
                <w:color w:val="000000"/>
                <w:kern w:val="0"/>
                <w:sz w:val="21"/>
                <w:u w:val="single" w:color="000000"/>
                <w14:ligatures w14:val="none"/>
              </w:rPr>
              <w:t xml:space="preserve">　　　　　　　　　円</w:t>
            </w:r>
          </w:p>
          <w:p w14:paraId="798DB4F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（ロ）最近３か月間の売上高等の実績見込み</w:t>
            </w:r>
          </w:p>
          <w:p w14:paraId="4C63E81B"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減少率</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％（実績見込み）</w:t>
            </w:r>
          </w:p>
          <w:p w14:paraId="2FCC2A3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（Ｂ＋Ｄ）－（Ａ＋Ｃ）</w:t>
            </w:r>
          </w:p>
          <w:p w14:paraId="467BD0ED"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Ｂ＋Ｄ</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w:t>
            </w:r>
            <w:r w:rsidRPr="00B735C9">
              <w:rPr>
                <w:rFonts w:ascii="ＭＳ ゴシック" w:eastAsia="ＭＳ ゴシック" w:hAnsi="ＭＳ ゴシック" w:cs="Times New Roman"/>
                <w:color w:val="000000"/>
                <w:kern w:val="0"/>
                <w:sz w:val="21"/>
                <w14:ligatures w14:val="none"/>
              </w:rPr>
              <w:t>100</w:t>
            </w:r>
          </w:p>
          <w:p w14:paraId="170AEB3E"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p>
          <w:p w14:paraId="18EF6685"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Ｃ：Ａの期間後２か月間の見込み売上高等</w:t>
            </w:r>
          </w:p>
          <w:p w14:paraId="333CAA40"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年　　　月～　　　年　　　月）　　　</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円</w:t>
            </w:r>
          </w:p>
          <w:p w14:paraId="395C19FD"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Ｄ：Ｃの期間に対応する前年の２か月間の売上高等</w:t>
            </w:r>
          </w:p>
          <w:p w14:paraId="1D5DD65B"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年　　　月～　　　年　　　月）　　　</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円</w:t>
            </w:r>
          </w:p>
          <w:p w14:paraId="33F51390"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p>
          <w:p w14:paraId="5BFC3F1F"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３　売上高等が減少し、又は減少すると見込まれる理由</w:t>
            </w:r>
          </w:p>
          <w:p w14:paraId="770E70DC"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p>
          <w:p w14:paraId="000C97A5" w14:textId="77777777" w:rsidR="00B735C9" w:rsidRPr="00B735C9" w:rsidRDefault="00B735C9" w:rsidP="00B735C9">
            <w:pPr>
              <w:suppressAutoHyphens/>
              <w:kinsoku w:val="0"/>
              <w:overflowPunct w:val="0"/>
              <w:autoSpaceDE w:val="0"/>
              <w:autoSpaceDN w:val="0"/>
              <w:adjustRightInd w:val="0"/>
              <w:snapToGrid w:val="0"/>
              <w:spacing w:after="0" w:line="274" w:lineRule="atLeast"/>
              <w:ind w:firstLineChars="100" w:firstLine="242"/>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小　商　第　　　号</w:t>
            </w:r>
          </w:p>
          <w:p w14:paraId="7E2241D2" w14:textId="77777777" w:rsidR="00B735C9" w:rsidRPr="00B735C9" w:rsidRDefault="00B735C9" w:rsidP="00B735C9">
            <w:pPr>
              <w:suppressAutoHyphens/>
              <w:kinsoku w:val="0"/>
              <w:overflowPunct w:val="0"/>
              <w:autoSpaceDE w:val="0"/>
              <w:autoSpaceDN w:val="0"/>
              <w:adjustRightInd w:val="0"/>
              <w:snapToGrid w:val="0"/>
              <w:spacing w:after="0" w:line="274" w:lineRule="atLeast"/>
              <w:ind w:firstLineChars="100" w:firstLine="242"/>
              <w:textAlignment w:val="baseline"/>
              <w:rPr>
                <w:rFonts w:ascii="ＭＳ ゴシック" w:eastAsia="ＭＳ ゴシック" w:hAnsi="ＭＳ ゴシック" w:cs="Times New Roman"/>
                <w:color w:val="000000"/>
                <w:spacing w:val="16"/>
                <w:kern w:val="0"/>
                <w:sz w:val="21"/>
                <w:lang w:eastAsia="zh-CN"/>
                <w14:ligatures w14:val="none"/>
              </w:rPr>
            </w:pPr>
            <w:r w:rsidRPr="00B735C9">
              <w:rPr>
                <w:rFonts w:ascii="ＭＳ ゴシック" w:eastAsia="ＭＳ ゴシック" w:hAnsi="ＭＳ ゴシック" w:cs="Times New Roman" w:hint="eastAsia"/>
                <w:color w:val="000000"/>
                <w:spacing w:val="16"/>
                <w:kern w:val="0"/>
                <w:sz w:val="21"/>
                <w:lang w:eastAsia="zh-CN"/>
                <w14:ligatures w14:val="none"/>
              </w:rPr>
              <w:t>令和　　　年　　　月　　　日</w:t>
            </w:r>
          </w:p>
          <w:p w14:paraId="03440DEE"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lang w:eastAsia="zh-CN"/>
                <w14:ligatures w14:val="none"/>
              </w:rPr>
              <w:t xml:space="preserve">　</w:t>
            </w:r>
            <w:r w:rsidRPr="00B735C9">
              <w:rPr>
                <w:rFonts w:ascii="ＭＳ ゴシック" w:eastAsia="ＭＳ ゴシック" w:hAnsi="ＭＳ ゴシック" w:cs="Times New Roman" w:hint="eastAsia"/>
                <w:color w:val="000000"/>
                <w:spacing w:val="16"/>
                <w:kern w:val="0"/>
                <w:sz w:val="21"/>
                <w14:ligatures w14:val="none"/>
              </w:rPr>
              <w:t>申請のとおり、相違ないことを認定します。</w:t>
            </w:r>
          </w:p>
          <w:p w14:paraId="64D70F4B"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（注）信用保証協会への申込期間</w:t>
            </w:r>
          </w:p>
          <w:p w14:paraId="2972940E" w14:textId="77777777" w:rsidR="00B735C9" w:rsidRPr="00B735C9" w:rsidRDefault="00B735C9" w:rsidP="00B735C9">
            <w:pPr>
              <w:suppressAutoHyphens/>
              <w:kinsoku w:val="0"/>
              <w:overflowPunct w:val="0"/>
              <w:autoSpaceDE w:val="0"/>
              <w:autoSpaceDN w:val="0"/>
              <w:adjustRightInd w:val="0"/>
              <w:snapToGrid w:val="0"/>
              <w:spacing w:after="0" w:line="274" w:lineRule="atLeast"/>
              <w:ind w:firstLineChars="300" w:firstLine="726"/>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 xml:space="preserve">　　　　年　　　月　　　日から　　　　年　　　月　　　日まで</w:t>
            </w:r>
          </w:p>
          <w:p w14:paraId="2BA6A578"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 xml:space="preserve">　　　　　　　　　　　　　　　　　　小矢部市長　桜　井　森　夫</w:t>
            </w:r>
          </w:p>
          <w:p w14:paraId="3326B1E7"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p>
          <w:p w14:paraId="6E83C56E"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tc>
      </w:tr>
    </w:tbl>
    <w:p w14:paraId="5AC4FC49" w14:textId="77777777" w:rsidR="00B735C9" w:rsidRPr="00B735C9" w:rsidRDefault="00B735C9" w:rsidP="00B735C9">
      <w:pPr>
        <w:suppressAutoHyphens/>
        <w:snapToGrid w:val="0"/>
        <w:spacing w:after="0" w:line="246" w:lineRule="exac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（注）　○○○には、「災害その他突発的に生じた事由」を入れる。</w:t>
      </w:r>
    </w:p>
    <w:p w14:paraId="520F5516" w14:textId="77777777" w:rsidR="00B735C9" w:rsidRPr="00B735C9" w:rsidRDefault="00B735C9" w:rsidP="00B735C9">
      <w:pPr>
        <w:suppressAutoHyphens/>
        <w:snapToGrid w:val="0"/>
        <w:spacing w:after="0" w:line="246" w:lineRule="exact"/>
        <w:ind w:left="1230" w:hanging="123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（留意事項）</w:t>
      </w:r>
    </w:p>
    <w:p w14:paraId="313FFB4B" w14:textId="77777777" w:rsidR="00B735C9" w:rsidRPr="00B735C9" w:rsidRDefault="00B735C9" w:rsidP="00B735C9">
      <w:pPr>
        <w:numPr>
          <w:ilvl w:val="0"/>
          <w:numId w:val="1"/>
        </w:numPr>
        <w:snapToGrid w:val="0"/>
        <w:spacing w:after="0" w:line="240" w:lineRule="auto"/>
        <w:jc w:val="both"/>
        <w:rPr>
          <w:rFonts w:ascii="ＭＳ ゴシック" w:eastAsia="ＭＳ ゴシック" w:hAnsi="ＭＳ ゴシック" w:cs="Times New Roman"/>
          <w:spacing w:val="16"/>
          <w:sz w:val="21"/>
          <w:szCs w:val="22"/>
          <w14:ligatures w14:val="none"/>
        </w:rPr>
      </w:pPr>
      <w:r w:rsidRPr="00B735C9">
        <w:rPr>
          <w:rFonts w:ascii="ＭＳ ゴシック" w:eastAsia="ＭＳ ゴシック" w:hAnsi="ＭＳ ゴシック" w:cs="Times New Roman" w:hint="eastAsia"/>
          <w:color w:val="000000"/>
          <w:kern w:val="0"/>
          <w:sz w:val="21"/>
          <w:szCs w:val="22"/>
          <w14:ligatures w14:val="none"/>
        </w:rPr>
        <w:t>本認定とは別に、金融機関及び信用保証協会による金融上の審査があります。</w:t>
      </w:r>
    </w:p>
    <w:p w14:paraId="7E983EF7" w14:textId="77777777" w:rsidR="00B735C9" w:rsidRPr="00B735C9" w:rsidRDefault="00B735C9" w:rsidP="00B735C9">
      <w:pPr>
        <w:numPr>
          <w:ilvl w:val="0"/>
          <w:numId w:val="1"/>
        </w:numPr>
        <w:suppressAutoHyphens/>
        <w:snapToGrid w:val="0"/>
        <w:spacing w:after="0" w:line="260" w:lineRule="exact"/>
        <w:jc w:val="both"/>
        <w:textAlignment w:val="baseline"/>
        <w:rPr>
          <w:rFonts w:ascii="ＭＳ ゴシック" w:eastAsia="ＭＳ ゴシック" w:hAnsi="ＭＳ ゴシック" w:cs="Times New Roman"/>
          <w:color w:val="000000"/>
          <w:spacing w:val="16"/>
          <w:kern w:val="0"/>
          <w:sz w:val="21"/>
          <w:szCs w:val="22"/>
          <w14:ligatures w14:val="none"/>
        </w:rPr>
      </w:pPr>
      <w:r w:rsidRPr="00B735C9">
        <w:rPr>
          <w:rFonts w:ascii="ＭＳ ゴシック" w:eastAsia="ＭＳ ゴシック" w:hAnsi="ＭＳ ゴシック" w:cs="Times New Roman" w:hint="eastAsia"/>
          <w:sz w:val="21"/>
          <w:szCs w:val="22"/>
          <w14:ligatures w14:val="none"/>
        </w:rPr>
        <w:t>市町村長又は特別区長から認定を受けた日から３０日以内に金融機関又は信用保証協会に対して、保証の申込みを行うことが必要です。</w:t>
      </w:r>
    </w:p>
    <w:p w14:paraId="4D2EF34B" w14:textId="77777777" w:rsid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31B477F4" w14:textId="0FAF2519"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lastRenderedPageBreak/>
        <w:t>様式第４－②</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B735C9" w:rsidRPr="00B735C9" w14:paraId="408673C7" w14:textId="77777777" w:rsidTr="00E33BCC">
        <w:tc>
          <w:tcPr>
            <w:tcW w:w="8505" w:type="dxa"/>
            <w:tcBorders>
              <w:top w:val="single" w:sz="4" w:space="0" w:color="000000"/>
              <w:left w:val="single" w:sz="4" w:space="0" w:color="000000"/>
              <w:bottom w:val="single" w:sz="4" w:space="0" w:color="000000"/>
              <w:right w:val="single" w:sz="4" w:space="0" w:color="000000"/>
            </w:tcBorders>
          </w:tcPr>
          <w:p w14:paraId="736A869B"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58BAE6A3"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jc w:val="center"/>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中小企業信用保険法第２条第５項第４号の規定による認定申請書</w:t>
            </w:r>
          </w:p>
          <w:p w14:paraId="152EDEA6"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42203B3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年　　月　　日</w:t>
            </w:r>
          </w:p>
          <w:p w14:paraId="698C1CDE"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3F3C6ED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spacing w:val="16"/>
                <w:kern w:val="0"/>
                <w:sz w:val="21"/>
                <w14:ligatures w14:val="none"/>
              </w:rPr>
              <w:t>小矢部市長　桜　井　森　夫</w:t>
            </w:r>
            <w:r w:rsidRPr="00B735C9">
              <w:rPr>
                <w:rFonts w:ascii="ＭＳ ゴシック" w:eastAsia="ＭＳ ゴシック" w:hAnsi="ＭＳ ゴシック" w:cs="Times New Roman" w:hint="eastAsia"/>
                <w:color w:val="000000"/>
                <w:kern w:val="0"/>
                <w:sz w:val="21"/>
                <w14:ligatures w14:val="none"/>
              </w:rPr>
              <w:t xml:space="preserve">　殿</w:t>
            </w:r>
          </w:p>
          <w:p w14:paraId="0C74905D"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6ED2EEFD"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申請者</w:t>
            </w:r>
          </w:p>
          <w:p w14:paraId="2D274A62"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 xml:space="preserve">　</w:t>
            </w: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 xml:space="preserve">住　所　　　　　　　　　　　　</w:t>
            </w:r>
            <w:r w:rsidRPr="00B735C9">
              <w:rPr>
                <w:rFonts w:ascii="ＭＳ ゴシック" w:eastAsia="ＭＳ ゴシック" w:hAnsi="ＭＳ ゴシック" w:cs="Times New Roman"/>
                <w:color w:val="000000"/>
                <w:kern w:val="0"/>
                <w:sz w:val="21"/>
                <w:u w:val="single" w:color="000000"/>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 xml:space="preserve">　　</w:t>
            </w:r>
          </w:p>
          <w:p w14:paraId="575D6FC9"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 xml:space="preserve">　</w:t>
            </w: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氏　名　（名称及び代表者の氏名）</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 xml:space="preserve">  </w:t>
            </w:r>
          </w:p>
          <w:p w14:paraId="36965839"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40C35341"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私は、</w:t>
            </w:r>
            <w:r w:rsidRPr="00B735C9">
              <w:rPr>
                <w:rFonts w:ascii="ＭＳ ゴシック" w:eastAsia="ＭＳ ゴシック" w:hAnsi="ＭＳ ゴシック" w:cs="Times New Roman" w:hint="eastAsia"/>
                <w:color w:val="000000"/>
                <w:kern w:val="0"/>
                <w:sz w:val="21"/>
                <w:u w:val="single" w:color="000000"/>
                <w14:ligatures w14:val="none"/>
              </w:rPr>
              <w:t>○○○（注）</w:t>
            </w:r>
            <w:r w:rsidRPr="00B735C9">
              <w:rPr>
                <w:rFonts w:ascii="ＭＳ ゴシック" w:eastAsia="ＭＳ ゴシック" w:hAnsi="ＭＳ ゴシック" w:cs="Times New Roman" w:hint="eastAsia"/>
                <w:color w:val="000000"/>
                <w:kern w:val="0"/>
                <w:sz w:val="21"/>
                <w14:ligatures w14:val="none"/>
              </w:rPr>
              <w:t>の発生に起因して、下記のとおり、経営の安定に支障が生じてお</w:t>
            </w:r>
          </w:p>
          <w:p w14:paraId="205DC892"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りますので、中小企業信用保険法第２条第５項第４号の規定に基づき認定されるようお願いします。</w:t>
            </w:r>
          </w:p>
          <w:p w14:paraId="48E4485A"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78B89130" w14:textId="77777777" w:rsidR="00B735C9" w:rsidRPr="00B735C9" w:rsidRDefault="00B735C9" w:rsidP="00B735C9">
            <w:pPr>
              <w:suppressAutoHyphens/>
              <w:kinsoku w:val="0"/>
              <w:overflowPunct w:val="0"/>
              <w:autoSpaceDE w:val="0"/>
              <w:autoSpaceDN w:val="0"/>
              <w:adjustRightInd w:val="0"/>
              <w:snapToGrid w:val="0"/>
              <w:spacing w:after="0" w:line="240" w:lineRule="auto"/>
              <w:jc w:val="center"/>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hint="eastAsia"/>
                <w:color w:val="000000"/>
                <w:kern w:val="0"/>
                <w:sz w:val="21"/>
                <w:lang w:eastAsia="zh-TW"/>
                <w14:ligatures w14:val="none"/>
              </w:rPr>
              <w:t>記</w:t>
            </w:r>
          </w:p>
          <w:p w14:paraId="5BA6DF3D"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lang w:eastAsia="zh-TW"/>
                <w14:ligatures w14:val="none"/>
              </w:rPr>
            </w:pPr>
          </w:p>
          <w:p w14:paraId="2BCF0A4B"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hint="eastAsia"/>
                <w:color w:val="000000"/>
                <w:spacing w:val="16"/>
                <w:kern w:val="0"/>
                <w:sz w:val="21"/>
                <w:lang w:eastAsia="zh-TW"/>
                <w14:ligatures w14:val="none"/>
              </w:rPr>
              <w:t xml:space="preserve">１　事業開始年月日　　　　　　　　　　</w:t>
            </w:r>
            <w:r w:rsidRPr="00B735C9">
              <w:rPr>
                <w:rFonts w:ascii="ＭＳ ゴシック" w:eastAsia="ＭＳ ゴシック" w:hAnsi="ＭＳ ゴシック" w:cs="Times New Roman" w:hint="eastAsia"/>
                <w:color w:val="000000"/>
                <w:spacing w:val="16"/>
                <w:kern w:val="0"/>
                <w:sz w:val="21"/>
                <w:u w:val="single"/>
                <w:lang w:eastAsia="zh-TW"/>
                <w14:ligatures w14:val="none"/>
              </w:rPr>
              <w:t xml:space="preserve">　　　年　　　月　　　日</w:t>
            </w:r>
          </w:p>
          <w:p w14:paraId="40CA9EA3"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kern w:val="0"/>
                <w:sz w:val="21"/>
                <w:lang w:eastAsia="zh-TW"/>
                <w14:ligatures w14:val="none"/>
              </w:rPr>
            </w:pPr>
          </w:p>
          <w:p w14:paraId="3834A051"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２</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（１）売上高等</w:t>
            </w:r>
          </w:p>
          <w:p w14:paraId="55F719BE"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（イ）最近１か月間の売上高等</w:t>
            </w:r>
          </w:p>
          <w:p w14:paraId="03A37175"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減少率　　　　％（実績）</w:t>
            </w:r>
          </w:p>
          <w:p w14:paraId="30444A68"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color w:val="000000"/>
                <w:kern w:val="0"/>
                <w:sz w:val="21"/>
                <w:u w:val="single" w:color="000000"/>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Ｂ－Ａ</w:t>
            </w:r>
          </w:p>
          <w:p w14:paraId="46E73466"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Ｂ</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w:t>
            </w:r>
            <w:r w:rsidRPr="00B735C9">
              <w:rPr>
                <w:rFonts w:ascii="ＭＳ ゴシック" w:eastAsia="ＭＳ ゴシック" w:hAnsi="ＭＳ ゴシック" w:cs="Times New Roman"/>
                <w:color w:val="000000"/>
                <w:kern w:val="0"/>
                <w:sz w:val="21"/>
                <w14:ligatures w14:val="none"/>
              </w:rPr>
              <w:t>100</w:t>
            </w:r>
          </w:p>
          <w:p w14:paraId="2ED204DF"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Ａ：災害等の発生後における最近１か月間の売上高等</w:t>
            </w:r>
          </w:p>
          <w:p w14:paraId="4A11B45B"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年　　　月）　　　　　　　　　　　</w:t>
            </w:r>
            <w:r w:rsidRPr="00B735C9">
              <w:rPr>
                <w:rFonts w:ascii="ＭＳ ゴシック" w:eastAsia="ＭＳ ゴシック" w:hAnsi="ＭＳ ゴシック" w:cs="Times New Roman" w:hint="eastAsia"/>
                <w:color w:val="000000"/>
                <w:kern w:val="0"/>
                <w:sz w:val="21"/>
                <w:u w:val="single" w:color="000000"/>
                <w14:ligatures w14:val="none"/>
              </w:rPr>
              <w:t xml:space="preserve">　　　　　　　　　円</w:t>
            </w:r>
          </w:p>
          <w:p w14:paraId="2440DCA1"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Ｂ：災害等の発生直前３か月間における月平均売上高等</w:t>
            </w:r>
          </w:p>
          <w:p w14:paraId="675CD099"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年　　　月　　～　　　年　　　月）</w:t>
            </w:r>
            <w:r w:rsidRPr="00B735C9">
              <w:rPr>
                <w:rFonts w:ascii="ＭＳ ゴシック" w:eastAsia="ＭＳ ゴシック" w:hAnsi="ＭＳ ゴシック" w:cs="Times New Roman" w:hint="eastAsia"/>
                <w:color w:val="000000"/>
                <w:kern w:val="0"/>
                <w:sz w:val="21"/>
                <w:u w:val="single" w:color="000000"/>
                <w14:ligatures w14:val="none"/>
              </w:rPr>
              <w:t xml:space="preserve">　　　　　　　　　円</w:t>
            </w:r>
          </w:p>
          <w:p w14:paraId="6EBB5BB0"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（ロ）最近３か月間の売上高等の実績見込み</w:t>
            </w:r>
          </w:p>
          <w:p w14:paraId="24B97489"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減少率</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％（実績見込み）</w:t>
            </w:r>
          </w:p>
          <w:p w14:paraId="79B88083"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14:ligatures w14:val="none"/>
              </w:rPr>
              <w:t>Ｄ</w:t>
            </w:r>
            <w:r w:rsidRPr="00B735C9">
              <w:rPr>
                <w:rFonts w:ascii="ＭＳ ゴシック" w:eastAsia="ＭＳ ゴシック" w:hAnsi="ＭＳ ゴシック" w:cs="Times New Roman" w:hint="eastAsia"/>
                <w:color w:val="000000"/>
                <w:kern w:val="0"/>
                <w:sz w:val="21"/>
                <w:u w:val="single" w:color="000000"/>
                <w14:ligatures w14:val="none"/>
              </w:rPr>
              <w:t>－（Ａ＋Ｃ）</w:t>
            </w:r>
          </w:p>
          <w:p w14:paraId="36270C2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Ｄ</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w:t>
            </w:r>
            <w:r w:rsidRPr="00B735C9">
              <w:rPr>
                <w:rFonts w:ascii="ＭＳ ゴシック" w:eastAsia="ＭＳ ゴシック" w:hAnsi="ＭＳ ゴシック" w:cs="Times New Roman"/>
                <w:color w:val="000000"/>
                <w:kern w:val="0"/>
                <w:sz w:val="21"/>
                <w14:ligatures w14:val="none"/>
              </w:rPr>
              <w:t>100</w:t>
            </w:r>
          </w:p>
          <w:p w14:paraId="13097FF2"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Ｃ：Ａの期間後２か月間の見込み売上高等</w:t>
            </w:r>
          </w:p>
          <w:p w14:paraId="6E7E2999"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年　　　月　　～　　　年　　　月）</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円</w:t>
            </w:r>
          </w:p>
          <w:p w14:paraId="790EC5BE"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Ｄ：災害等の発生直前３か月間の売上高等</w:t>
            </w:r>
          </w:p>
          <w:p w14:paraId="46C51145"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年　　　月　　～　　　年　　　月）</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円</w:t>
            </w:r>
          </w:p>
          <w:p w14:paraId="113458AA" w14:textId="77777777" w:rsidR="00B735C9" w:rsidRPr="00B735C9" w:rsidRDefault="00B735C9" w:rsidP="00B735C9">
            <w:pPr>
              <w:suppressAutoHyphens/>
              <w:kinsoku w:val="0"/>
              <w:overflowPunct w:val="0"/>
              <w:autoSpaceDE w:val="0"/>
              <w:autoSpaceDN w:val="0"/>
              <w:adjustRightInd w:val="0"/>
              <w:snapToGrid w:val="0"/>
              <w:spacing w:after="0" w:line="60" w:lineRule="auto"/>
              <w:ind w:left="181"/>
              <w:textAlignment w:val="baseline"/>
              <w:rPr>
                <w:rFonts w:ascii="ＭＳ ゴシック" w:eastAsia="ＭＳ ゴシック" w:hAnsi="ＭＳ ゴシック" w:cs="Times New Roman"/>
                <w:color w:val="000000"/>
                <w:kern w:val="0"/>
                <w:sz w:val="21"/>
                <w14:ligatures w14:val="none"/>
              </w:rPr>
            </w:pPr>
          </w:p>
          <w:p w14:paraId="203A2802"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３　売上高等が減少し、又は減少すると見込まれる理由</w:t>
            </w:r>
          </w:p>
          <w:p w14:paraId="721D9BAE"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p>
          <w:p w14:paraId="74EA62EF"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小　商　第　　　号</w:t>
            </w:r>
          </w:p>
          <w:p w14:paraId="5EE26D6C"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lang w:eastAsia="zh-CN"/>
                <w14:ligatures w14:val="none"/>
              </w:rPr>
            </w:pPr>
            <w:r w:rsidRPr="00B735C9">
              <w:rPr>
                <w:rFonts w:ascii="ＭＳ ゴシック" w:eastAsia="ＭＳ ゴシック" w:hAnsi="ＭＳ ゴシック" w:cs="Times New Roman" w:hint="eastAsia"/>
                <w:color w:val="000000"/>
                <w:spacing w:val="16"/>
                <w:kern w:val="0"/>
                <w:sz w:val="21"/>
                <w:lang w:eastAsia="zh-CN"/>
                <w14:ligatures w14:val="none"/>
              </w:rPr>
              <w:t>令和　　　年　　　月　　　日</w:t>
            </w:r>
          </w:p>
          <w:p w14:paraId="2F8CB927"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lang w:eastAsia="zh-CN"/>
                <w14:ligatures w14:val="none"/>
              </w:rPr>
              <w:t xml:space="preserve">　</w:t>
            </w:r>
            <w:r w:rsidRPr="00B735C9">
              <w:rPr>
                <w:rFonts w:ascii="ＭＳ ゴシック" w:eastAsia="ＭＳ ゴシック" w:hAnsi="ＭＳ ゴシック" w:cs="Times New Roman" w:hint="eastAsia"/>
                <w:color w:val="000000"/>
                <w:spacing w:val="16"/>
                <w:kern w:val="0"/>
                <w:sz w:val="21"/>
                <w14:ligatures w14:val="none"/>
              </w:rPr>
              <w:t>申請のとおり、相違ないことを認定します。</w:t>
            </w:r>
          </w:p>
          <w:p w14:paraId="44A7DCBE"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（注）信用保証協会への申込期間</w:t>
            </w:r>
          </w:p>
          <w:p w14:paraId="76CC3B1D" w14:textId="77777777" w:rsidR="00B735C9" w:rsidRPr="00B735C9" w:rsidRDefault="00B735C9" w:rsidP="00B735C9">
            <w:pPr>
              <w:suppressAutoHyphens/>
              <w:kinsoku w:val="0"/>
              <w:overflowPunct w:val="0"/>
              <w:autoSpaceDE w:val="0"/>
              <w:autoSpaceDN w:val="0"/>
              <w:adjustRightInd w:val="0"/>
              <w:snapToGrid w:val="0"/>
              <w:spacing w:after="0" w:line="274" w:lineRule="atLeast"/>
              <w:ind w:firstLineChars="300" w:firstLine="726"/>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 xml:space="preserve">　　　　年　　　月　　　日から　　　　年　　　月　　　日まで</w:t>
            </w:r>
          </w:p>
          <w:p w14:paraId="1404BC6D"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 xml:space="preserve">　　　　　　　　　　　　　　　　　　小矢部市長　桜　井　森　夫</w:t>
            </w:r>
            <w:r w:rsidRPr="00B735C9">
              <w:rPr>
                <w:rFonts w:ascii="ＭＳ ゴシック" w:eastAsia="ＭＳ ゴシック" w:hAnsi="ＭＳ ゴシック" w:cs="Times New Roman"/>
                <w:color w:val="000000"/>
                <w:spacing w:val="16"/>
                <w:kern w:val="0"/>
                <w:sz w:val="21"/>
                <w14:ligatures w14:val="none"/>
              </w:rPr>
              <w:br/>
            </w:r>
          </w:p>
          <w:p w14:paraId="14BD62DD"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tc>
      </w:tr>
    </w:tbl>
    <w:p w14:paraId="01147BAE" w14:textId="77777777" w:rsidR="00B735C9" w:rsidRPr="00B735C9" w:rsidRDefault="00B735C9" w:rsidP="00B735C9">
      <w:pPr>
        <w:suppressAutoHyphens/>
        <w:snapToGrid w:val="0"/>
        <w:spacing w:after="0" w:line="246" w:lineRule="exac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（注）○○○には、「災害その他突発的に生じた事由」を入れる。</w:t>
      </w:r>
    </w:p>
    <w:p w14:paraId="09D96249" w14:textId="77777777" w:rsidR="00B735C9" w:rsidRPr="00B735C9" w:rsidRDefault="00B735C9" w:rsidP="00B735C9">
      <w:pPr>
        <w:suppressAutoHyphens/>
        <w:snapToGrid w:val="0"/>
        <w:spacing w:after="0" w:line="246" w:lineRule="exact"/>
        <w:ind w:left="1230" w:hanging="123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（留意事項）</w:t>
      </w:r>
    </w:p>
    <w:p w14:paraId="739C341A" w14:textId="77777777" w:rsidR="00B735C9" w:rsidRPr="00B735C9" w:rsidRDefault="00B735C9" w:rsidP="00B735C9">
      <w:pPr>
        <w:numPr>
          <w:ilvl w:val="0"/>
          <w:numId w:val="2"/>
        </w:numPr>
        <w:suppressAutoHyphens/>
        <w:snapToGrid w:val="0"/>
        <w:spacing w:after="0" w:line="246" w:lineRule="exact"/>
        <w:jc w:val="both"/>
        <w:textAlignment w:val="baseline"/>
        <w:rPr>
          <w:rFonts w:ascii="ＭＳ ゴシック" w:eastAsia="ＭＳ ゴシック" w:hAnsi="ＭＳ ゴシック" w:cs="Times New Roman"/>
          <w:color w:val="000000"/>
          <w:kern w:val="0"/>
          <w:sz w:val="21"/>
          <w:szCs w:val="22"/>
          <w14:ligatures w14:val="none"/>
        </w:rPr>
      </w:pPr>
      <w:r w:rsidRPr="00B735C9">
        <w:rPr>
          <w:rFonts w:ascii="ＭＳ ゴシック" w:eastAsia="ＭＳ ゴシック" w:hAnsi="ＭＳ ゴシック" w:cs="Times New Roman" w:hint="eastAsia"/>
          <w:color w:val="000000"/>
          <w:kern w:val="0"/>
          <w:sz w:val="21"/>
          <w:szCs w:val="22"/>
          <w14:ligatures w14:val="none"/>
        </w:rPr>
        <w:t>本様式は、業歴１年１か月未満の場合あるいは前年以降、事業拡大等により前年比較が適当でない特段の事情がある場合に使用します。</w:t>
      </w:r>
    </w:p>
    <w:p w14:paraId="4A87CDE1" w14:textId="77777777" w:rsidR="00B735C9" w:rsidRPr="00B735C9" w:rsidRDefault="00B735C9" w:rsidP="00B735C9">
      <w:pPr>
        <w:numPr>
          <w:ilvl w:val="0"/>
          <w:numId w:val="2"/>
        </w:numPr>
        <w:suppressAutoHyphens/>
        <w:snapToGrid w:val="0"/>
        <w:spacing w:after="0" w:line="246" w:lineRule="exact"/>
        <w:jc w:val="both"/>
        <w:textAlignment w:val="baseline"/>
        <w:rPr>
          <w:rFonts w:ascii="ＭＳ ゴシック" w:eastAsia="ＭＳ ゴシック" w:hAnsi="ＭＳ ゴシック" w:cs="Times New Roman"/>
          <w:color w:val="000000"/>
          <w:spacing w:val="16"/>
          <w:kern w:val="0"/>
          <w:sz w:val="21"/>
          <w:szCs w:val="22"/>
          <w14:ligatures w14:val="none"/>
        </w:rPr>
      </w:pPr>
      <w:r w:rsidRPr="00B735C9">
        <w:rPr>
          <w:rFonts w:ascii="ＭＳ ゴシック" w:eastAsia="ＭＳ ゴシック" w:hAnsi="ＭＳ ゴシック" w:cs="Times New Roman" w:hint="eastAsia"/>
          <w:color w:val="000000"/>
          <w:kern w:val="0"/>
          <w:sz w:val="21"/>
          <w:szCs w:val="22"/>
          <w14:ligatures w14:val="none"/>
        </w:rPr>
        <w:t>本認定とは別に、金融機関及び信用保証協会による金融上の審査があります。</w:t>
      </w:r>
    </w:p>
    <w:p w14:paraId="56F21FB5" w14:textId="77777777" w:rsidR="00B735C9" w:rsidRPr="00B735C9" w:rsidRDefault="00B735C9" w:rsidP="00B735C9">
      <w:pPr>
        <w:numPr>
          <w:ilvl w:val="0"/>
          <w:numId w:val="2"/>
        </w:numPr>
        <w:snapToGrid w:val="0"/>
        <w:spacing w:after="0" w:line="240" w:lineRule="auto"/>
        <w:jc w:val="both"/>
        <w:rPr>
          <w:rFonts w:ascii="Century" w:eastAsia="ＭＳ 明朝" w:hAnsi="Century" w:cs="Times New Roman"/>
          <w:sz w:val="21"/>
          <w:szCs w:val="22"/>
          <w14:ligatures w14:val="none"/>
        </w:rPr>
      </w:pPr>
      <w:r w:rsidRPr="00B735C9">
        <w:rPr>
          <w:rFonts w:ascii="ＭＳ ゴシック" w:eastAsia="ＭＳ ゴシック" w:hAnsi="ＭＳ ゴシック" w:cs="Times New Roman" w:hint="eastAsia"/>
          <w:color w:val="000000"/>
          <w:kern w:val="0"/>
          <w:sz w:val="21"/>
          <w:szCs w:val="22"/>
          <w14:ligatures w14:val="none"/>
        </w:rPr>
        <w:t>市町村長又は特別区長から認定を受けた日から３０日以内に金融機関又は信用保証協会に対して、保証の申込みを行うことが必要です。</w:t>
      </w:r>
    </w:p>
    <w:p w14:paraId="66A846C6" w14:textId="77777777" w:rsidR="00B735C9" w:rsidRDefault="00B735C9" w:rsidP="00B735C9">
      <w:pPr>
        <w:suppressAutoHyphens/>
        <w:snapToGrid w:val="0"/>
        <w:spacing w:after="0" w:line="260" w:lineRule="exact"/>
        <w:textAlignment w:val="baseline"/>
        <w:rPr>
          <w:rFonts w:ascii="ＭＳ ゴシック" w:eastAsia="ＭＳ ゴシック" w:hAnsi="ＭＳ ゴシック" w:cs="Times New Roman" w:hint="eastAsia"/>
          <w:color w:val="000000"/>
          <w:kern w:val="0"/>
          <w:sz w:val="21"/>
          <w14:ligatures w14:val="none"/>
        </w:rPr>
      </w:pPr>
    </w:p>
    <w:p w14:paraId="5D0191E1" w14:textId="77777777" w:rsid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kern w:val="0"/>
          <w:sz w:val="21"/>
          <w14:ligatures w14:val="none"/>
        </w:rPr>
      </w:pPr>
    </w:p>
    <w:p w14:paraId="0DAAC43F" w14:textId="60B00D78" w:rsidR="00B735C9" w:rsidRPr="00B735C9" w:rsidRDefault="00B735C9" w:rsidP="00B735C9">
      <w:pPr>
        <w:suppressAutoHyphens/>
        <w:snapToGrid w:val="0"/>
        <w:spacing w:after="0" w:line="260" w:lineRule="exac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lastRenderedPageBreak/>
        <w:t>様式第４－③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B735C9" w:rsidRPr="00B735C9" w14:paraId="63E9788D" w14:textId="77777777" w:rsidTr="00E33BCC">
        <w:trPr>
          <w:trHeight w:val="10511"/>
        </w:trPr>
        <w:tc>
          <w:tcPr>
            <w:tcW w:w="8505" w:type="dxa"/>
            <w:tcBorders>
              <w:top w:val="single" w:sz="4" w:space="0" w:color="000000"/>
              <w:left w:val="single" w:sz="4" w:space="0" w:color="000000"/>
              <w:bottom w:val="single" w:sz="4" w:space="0" w:color="000000"/>
              <w:right w:val="single" w:sz="4" w:space="0" w:color="000000"/>
            </w:tcBorders>
          </w:tcPr>
          <w:p w14:paraId="6B3769AB"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6"/>
                <w:szCs w:val="6"/>
                <w14:ligatures w14:val="none"/>
              </w:rPr>
            </w:pPr>
          </w:p>
          <w:p w14:paraId="47DDBB95" w14:textId="77777777" w:rsidR="00B735C9" w:rsidRPr="00B735C9" w:rsidRDefault="00B735C9" w:rsidP="00B735C9">
            <w:pPr>
              <w:suppressAutoHyphens/>
              <w:kinsoku w:val="0"/>
              <w:overflowPunct w:val="0"/>
              <w:autoSpaceDE w:val="0"/>
              <w:autoSpaceDN w:val="0"/>
              <w:adjustRightInd w:val="0"/>
              <w:snapToGrid w:val="0"/>
              <w:spacing w:after="0" w:line="240" w:lineRule="auto"/>
              <w:jc w:val="center"/>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中小企業信用保険法第２条第５項第４号の規定による認定申請書</w:t>
            </w:r>
          </w:p>
          <w:p w14:paraId="207223B7"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55D0DC20"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年　　月　　日</w:t>
            </w:r>
          </w:p>
          <w:p w14:paraId="48999DC1"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4845BEB1"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小矢部市長　桜　井　森　夫　殿</w:t>
            </w:r>
          </w:p>
          <w:p w14:paraId="36B17461"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50CA6C2D"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lang w:eastAsia="zh-TW"/>
                <w14:ligatures w14:val="none"/>
              </w:rPr>
              <w:t>申請者</w:t>
            </w:r>
          </w:p>
          <w:p w14:paraId="00A4EA5F"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 xml:space="preserve">住　所　　　　　　　　　　　　</w:t>
            </w:r>
            <w:r w:rsidRPr="00B735C9">
              <w:rPr>
                <w:rFonts w:ascii="ＭＳ ゴシック" w:eastAsia="ＭＳ ゴシック" w:hAnsi="ＭＳ ゴシック" w:cs="Times New Roman"/>
                <w:color w:val="000000"/>
                <w:kern w:val="0"/>
                <w:sz w:val="21"/>
                <w:u w:val="single" w:color="000000"/>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 xml:space="preserve">　　</w:t>
            </w:r>
          </w:p>
          <w:p w14:paraId="51BFE0D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氏　名　（名称及び代表者の氏名）</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 xml:space="preserve"> </w:t>
            </w:r>
            <w:r w:rsidRPr="00B735C9">
              <w:rPr>
                <w:rFonts w:ascii="ＭＳ ゴシック" w:eastAsia="ＭＳ ゴシック" w:hAnsi="ＭＳ ゴシック" w:cs="Times New Roman"/>
                <w:color w:val="000000"/>
                <w:kern w:val="0"/>
                <w:sz w:val="21"/>
                <w:u w:val="single" w:color="000000"/>
                <w14:ligatures w14:val="none"/>
              </w:rPr>
              <w:t xml:space="preserve"> </w:t>
            </w:r>
          </w:p>
          <w:p w14:paraId="49210633"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12F7A806"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私は、</w:t>
            </w:r>
            <w:r w:rsidRPr="00B735C9">
              <w:rPr>
                <w:rFonts w:ascii="ＭＳ ゴシック" w:eastAsia="ＭＳ ゴシック" w:hAnsi="ＭＳ ゴシック" w:cs="Times New Roman" w:hint="eastAsia"/>
                <w:color w:val="000000"/>
                <w:kern w:val="0"/>
                <w:sz w:val="21"/>
                <w:u w:val="single" w:color="000000"/>
                <w14:ligatures w14:val="none"/>
              </w:rPr>
              <w:t>○○○（注）</w:t>
            </w:r>
            <w:r w:rsidRPr="00B735C9">
              <w:rPr>
                <w:rFonts w:ascii="ＭＳ ゴシック" w:eastAsia="ＭＳ ゴシック" w:hAnsi="ＭＳ ゴシック" w:cs="Times New Roman" w:hint="eastAsia"/>
                <w:color w:val="000000"/>
                <w:kern w:val="0"/>
                <w:sz w:val="21"/>
                <w14:ligatures w14:val="none"/>
              </w:rPr>
              <w:t>の発生に起因して、下記のとおり、経営の安定に支障が生じてお</w:t>
            </w:r>
          </w:p>
          <w:p w14:paraId="41F5AB52"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りますので、中小企業信用保険法第２条第５項第４号の規定に基づき認定されるようお願いします。</w:t>
            </w:r>
          </w:p>
          <w:p w14:paraId="08BA4B06"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14:ligatures w14:val="none"/>
              </w:rPr>
            </w:pPr>
          </w:p>
          <w:p w14:paraId="6DDCDDAC" w14:textId="77777777" w:rsidR="00B735C9" w:rsidRPr="00B735C9" w:rsidRDefault="00B735C9" w:rsidP="00B735C9">
            <w:pPr>
              <w:suppressAutoHyphens/>
              <w:kinsoku w:val="0"/>
              <w:overflowPunct w:val="0"/>
              <w:autoSpaceDE w:val="0"/>
              <w:autoSpaceDN w:val="0"/>
              <w:adjustRightInd w:val="0"/>
              <w:snapToGrid w:val="0"/>
              <w:spacing w:after="0" w:line="240" w:lineRule="auto"/>
              <w:jc w:val="center"/>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hint="eastAsia"/>
                <w:color w:val="000000"/>
                <w:kern w:val="0"/>
                <w:sz w:val="21"/>
                <w:lang w:eastAsia="zh-TW"/>
                <w14:ligatures w14:val="none"/>
              </w:rPr>
              <w:t>記</w:t>
            </w:r>
          </w:p>
          <w:p w14:paraId="4D310E0A"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spacing w:val="16"/>
                <w:kern w:val="0"/>
                <w:sz w:val="21"/>
                <w:lang w:eastAsia="zh-TW"/>
                <w14:ligatures w14:val="none"/>
              </w:rPr>
            </w:pPr>
          </w:p>
          <w:p w14:paraId="6DF46787"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hint="eastAsia"/>
                <w:color w:val="000000"/>
                <w:spacing w:val="16"/>
                <w:kern w:val="0"/>
                <w:sz w:val="21"/>
                <w:lang w:eastAsia="zh-TW"/>
                <w14:ligatures w14:val="none"/>
              </w:rPr>
              <w:t xml:space="preserve">１　事業開始年月日　　　　　　　　　　</w:t>
            </w:r>
            <w:r w:rsidRPr="00B735C9">
              <w:rPr>
                <w:rFonts w:ascii="ＭＳ ゴシック" w:eastAsia="ＭＳ ゴシック" w:hAnsi="ＭＳ ゴシック" w:cs="Times New Roman" w:hint="eastAsia"/>
                <w:color w:val="000000"/>
                <w:spacing w:val="16"/>
                <w:kern w:val="0"/>
                <w:sz w:val="21"/>
                <w:u w:val="single"/>
                <w:lang w:eastAsia="zh-TW"/>
                <w14:ligatures w14:val="none"/>
              </w:rPr>
              <w:t xml:space="preserve">　　　年　　　月　　　日</w:t>
            </w:r>
          </w:p>
          <w:p w14:paraId="54349456" w14:textId="77777777" w:rsidR="00B735C9" w:rsidRPr="00B735C9" w:rsidRDefault="00B735C9" w:rsidP="00B735C9">
            <w:pPr>
              <w:suppressAutoHyphens/>
              <w:kinsoku w:val="0"/>
              <w:overflowPunct w:val="0"/>
              <w:autoSpaceDE w:val="0"/>
              <w:autoSpaceDN w:val="0"/>
              <w:adjustRightInd w:val="0"/>
              <w:snapToGrid w:val="0"/>
              <w:spacing w:after="0" w:line="60" w:lineRule="auto"/>
              <w:textAlignment w:val="baseline"/>
              <w:rPr>
                <w:rFonts w:ascii="ＭＳ ゴシック" w:eastAsia="ＭＳ ゴシック" w:hAnsi="ＭＳ ゴシック" w:cs="Times New Roman"/>
                <w:color w:val="000000"/>
                <w:kern w:val="0"/>
                <w:sz w:val="21"/>
                <w:lang w:eastAsia="zh-TW"/>
                <w14:ligatures w14:val="none"/>
              </w:rPr>
            </w:pPr>
          </w:p>
          <w:p w14:paraId="002B8F79"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２</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（１）売上高等</w:t>
            </w:r>
          </w:p>
          <w:p w14:paraId="222BBB79"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（イ）最近１か月間の売上高等</w:t>
            </w:r>
          </w:p>
          <w:p w14:paraId="02C3D260"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lang w:eastAsia="zh-TW"/>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lang w:eastAsia="zh-TW"/>
                <w14:ligatures w14:val="none"/>
              </w:rPr>
              <w:t>減少率　　　　％（実績）</w:t>
            </w:r>
          </w:p>
          <w:p w14:paraId="2D6A5E5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lang w:eastAsia="zh-TW"/>
                <w14:ligatures w14:val="none"/>
              </w:rPr>
              <w:t xml:space="preserve">             </w:t>
            </w:r>
            <w:r w:rsidRPr="00B735C9">
              <w:rPr>
                <w:rFonts w:ascii="ＭＳ ゴシック" w:eastAsia="ＭＳ ゴシック" w:hAnsi="ＭＳ ゴシック" w:cs="Times New Roman"/>
                <w:color w:val="000000"/>
                <w:kern w:val="0"/>
                <w:sz w:val="21"/>
                <w:u w:val="single" w:color="000000"/>
                <w:lang w:eastAsia="zh-TW"/>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Ｂ－Ａ</w:t>
            </w:r>
          </w:p>
          <w:p w14:paraId="64B191DC"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Ｂ</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w:t>
            </w:r>
            <w:r w:rsidRPr="00B735C9">
              <w:rPr>
                <w:rFonts w:ascii="ＭＳ ゴシック" w:eastAsia="ＭＳ ゴシック" w:hAnsi="ＭＳ ゴシック" w:cs="Times New Roman"/>
                <w:color w:val="000000"/>
                <w:kern w:val="0"/>
                <w:sz w:val="21"/>
                <w14:ligatures w14:val="none"/>
              </w:rPr>
              <w:t>100</w:t>
            </w:r>
          </w:p>
          <w:p w14:paraId="0B35917F"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Ａ：災害等の発生後における最近１か月間の売上高等</w:t>
            </w:r>
          </w:p>
          <w:p w14:paraId="211B702F"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年　　　月）　　　　　　　　　　　</w:t>
            </w:r>
            <w:r w:rsidRPr="00B735C9">
              <w:rPr>
                <w:rFonts w:ascii="ＭＳ ゴシック" w:eastAsia="ＭＳ ゴシック" w:hAnsi="ＭＳ ゴシック" w:cs="Times New Roman" w:hint="eastAsia"/>
                <w:color w:val="000000"/>
                <w:kern w:val="0"/>
                <w:sz w:val="21"/>
                <w:u w:val="single" w:color="000000"/>
                <w14:ligatures w14:val="none"/>
              </w:rPr>
              <w:t xml:space="preserve">　　　　　　　　　円</w:t>
            </w:r>
          </w:p>
          <w:p w14:paraId="34AB73A5"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Ｂ：災害等の発生直後３か月間の月平均売上高等</w:t>
            </w:r>
          </w:p>
          <w:p w14:paraId="3080601A"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年　　　月　　～　　　年　　　月）</w:t>
            </w:r>
            <w:r w:rsidRPr="00B735C9">
              <w:rPr>
                <w:rFonts w:ascii="ＭＳ ゴシック" w:eastAsia="ＭＳ ゴシック" w:hAnsi="ＭＳ ゴシック" w:cs="Times New Roman" w:hint="eastAsia"/>
                <w:color w:val="000000"/>
                <w:kern w:val="0"/>
                <w:sz w:val="21"/>
                <w:u w:val="single" w:color="000000"/>
                <w14:ligatures w14:val="none"/>
              </w:rPr>
              <w:t xml:space="preserve">　　　　　　　　　円</w:t>
            </w:r>
          </w:p>
          <w:p w14:paraId="47F39325"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（ロ）最近３か月間の売上高等の実績見込み</w:t>
            </w:r>
          </w:p>
          <w:p w14:paraId="6660DA24"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減少率</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％（実績見込み）</w:t>
            </w:r>
          </w:p>
          <w:p w14:paraId="2C9D7FE8"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14:ligatures w14:val="none"/>
              </w:rPr>
              <w:t>Ｄ</w:t>
            </w:r>
            <w:r w:rsidRPr="00B735C9">
              <w:rPr>
                <w:rFonts w:ascii="ＭＳ ゴシック" w:eastAsia="ＭＳ ゴシック" w:hAnsi="ＭＳ ゴシック" w:cs="Times New Roman" w:hint="eastAsia"/>
                <w:color w:val="000000"/>
                <w:kern w:val="0"/>
                <w:sz w:val="21"/>
                <w:u w:val="single" w:color="000000"/>
                <w14:ligatures w14:val="none"/>
              </w:rPr>
              <w:t>－（Ａ＋Ｃ）</w:t>
            </w:r>
          </w:p>
          <w:p w14:paraId="31409F2E"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Ｄ</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w:t>
            </w:r>
            <w:r w:rsidRPr="00B735C9">
              <w:rPr>
                <w:rFonts w:ascii="ＭＳ ゴシック" w:eastAsia="ＭＳ ゴシック" w:hAnsi="ＭＳ ゴシック" w:cs="Times New Roman"/>
                <w:color w:val="000000"/>
                <w:kern w:val="0"/>
                <w:sz w:val="21"/>
                <w14:ligatures w14:val="none"/>
              </w:rPr>
              <w:t>100</w:t>
            </w:r>
          </w:p>
          <w:p w14:paraId="17276E85"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p>
          <w:p w14:paraId="5EC7B0BE"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 xml:space="preserve">　Ｃ：Ａの期間後２か月間の見込み売上高等</w:t>
            </w:r>
          </w:p>
          <w:p w14:paraId="2DD44D5B"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年　　　月　　～　　　年　　　月）</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円</w:t>
            </w:r>
          </w:p>
          <w:p w14:paraId="44A857DA" w14:textId="77777777" w:rsidR="00B735C9" w:rsidRPr="00B735C9" w:rsidRDefault="00B735C9" w:rsidP="00B735C9">
            <w:pPr>
              <w:suppressAutoHyphens/>
              <w:kinsoku w:val="0"/>
              <w:overflowPunct w:val="0"/>
              <w:autoSpaceDE w:val="0"/>
              <w:autoSpaceDN w:val="0"/>
              <w:adjustRightInd w:val="0"/>
              <w:snapToGrid w:val="0"/>
              <w:spacing w:after="0" w:line="240" w:lineRule="auto"/>
              <w:ind w:left="182"/>
              <w:textAlignment w:val="baseline"/>
              <w:rPr>
                <w:rFonts w:ascii="ＭＳ ゴシック" w:eastAsia="ＭＳ ゴシック" w:hAnsi="ＭＳ ゴシック" w:cs="Times New Roman"/>
                <w:color w:val="000000"/>
                <w:kern w:val="0"/>
                <w:sz w:val="21"/>
                <w14:ligatures w14:val="none"/>
              </w:rPr>
            </w:pPr>
            <w:r w:rsidRPr="00B735C9">
              <w:rPr>
                <w:rFonts w:ascii="ＭＳ ゴシック" w:eastAsia="ＭＳ ゴシック" w:hAnsi="ＭＳ ゴシック" w:cs="Times New Roman" w:hint="eastAsia"/>
                <w:color w:val="000000"/>
                <w:kern w:val="0"/>
                <w:sz w:val="21"/>
                <w14:ligatures w14:val="none"/>
              </w:rPr>
              <w:t xml:space="preserve">　</w:t>
            </w:r>
            <w:r w:rsidRPr="00B735C9">
              <w:rPr>
                <w:rFonts w:ascii="ＭＳ ゴシック" w:eastAsia="ＭＳ ゴシック" w:hAnsi="ＭＳ ゴシック" w:cs="Times New Roman"/>
                <w:color w:val="000000"/>
                <w:kern w:val="0"/>
                <w:sz w:val="21"/>
                <w14:ligatures w14:val="none"/>
              </w:rPr>
              <w:t xml:space="preserve">        </w:t>
            </w:r>
            <w:r w:rsidRPr="00B735C9">
              <w:rPr>
                <w:rFonts w:ascii="ＭＳ ゴシック" w:eastAsia="ＭＳ ゴシック" w:hAnsi="ＭＳ ゴシック" w:cs="Times New Roman" w:hint="eastAsia"/>
                <w:color w:val="000000"/>
                <w:kern w:val="0"/>
                <w:sz w:val="21"/>
                <w14:ligatures w14:val="none"/>
              </w:rPr>
              <w:t>Ｄ：災害等の発生直後３か月間の売上高等</w:t>
            </w:r>
          </w:p>
          <w:p w14:paraId="093F1E17" w14:textId="77777777" w:rsidR="00B735C9" w:rsidRPr="00B735C9" w:rsidRDefault="00B735C9" w:rsidP="00B735C9">
            <w:pPr>
              <w:suppressAutoHyphens/>
              <w:kinsoku w:val="0"/>
              <w:overflowPunct w:val="0"/>
              <w:autoSpaceDE w:val="0"/>
              <w:autoSpaceDN w:val="0"/>
              <w:adjustRightInd w:val="0"/>
              <w:snapToGrid w:val="0"/>
              <w:spacing w:after="0" w:line="240" w:lineRule="auto"/>
              <w:ind w:firstLineChars="700" w:firstLine="147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　　　年　　　月　　～　　　年　　　月）</w:t>
            </w:r>
            <w:r w:rsidRPr="00B735C9">
              <w:rPr>
                <w:rFonts w:ascii="ＭＳ ゴシック" w:eastAsia="ＭＳ ゴシック" w:hAnsi="ＭＳ ゴシック" w:cs="Times New Roman"/>
                <w:color w:val="000000"/>
                <w:kern w:val="0"/>
                <w:sz w:val="21"/>
                <w:u w:val="single" w:color="000000"/>
                <w14:ligatures w14:val="none"/>
              </w:rPr>
              <w:t xml:space="preserve">                  </w:t>
            </w:r>
            <w:r w:rsidRPr="00B735C9">
              <w:rPr>
                <w:rFonts w:ascii="ＭＳ ゴシック" w:eastAsia="ＭＳ ゴシック" w:hAnsi="ＭＳ ゴシック" w:cs="Times New Roman" w:hint="eastAsia"/>
                <w:color w:val="000000"/>
                <w:kern w:val="0"/>
                <w:sz w:val="21"/>
                <w:u w:val="single" w:color="000000"/>
                <w14:ligatures w14:val="none"/>
              </w:rPr>
              <w:t>円</w:t>
            </w:r>
          </w:p>
          <w:p w14:paraId="55720E4E" w14:textId="77777777" w:rsidR="00B735C9" w:rsidRPr="00B735C9" w:rsidRDefault="00B735C9" w:rsidP="00B735C9">
            <w:pPr>
              <w:suppressAutoHyphens/>
              <w:kinsoku w:val="0"/>
              <w:overflowPunct w:val="0"/>
              <w:autoSpaceDE w:val="0"/>
              <w:autoSpaceDN w:val="0"/>
              <w:adjustRightInd w:val="0"/>
              <w:snapToGrid w:val="0"/>
              <w:spacing w:after="0" w:line="60" w:lineRule="auto"/>
              <w:ind w:left="181"/>
              <w:textAlignment w:val="baseline"/>
              <w:rPr>
                <w:rFonts w:ascii="ＭＳ ゴシック" w:eastAsia="ＭＳ ゴシック" w:hAnsi="ＭＳ ゴシック" w:cs="Times New Roman"/>
                <w:color w:val="000000"/>
                <w:kern w:val="0"/>
                <w:sz w:val="21"/>
                <w14:ligatures w14:val="none"/>
              </w:rPr>
            </w:pPr>
          </w:p>
          <w:p w14:paraId="139B97C9" w14:textId="77777777" w:rsidR="00B735C9" w:rsidRPr="00B735C9" w:rsidRDefault="00B735C9" w:rsidP="00B735C9">
            <w:pPr>
              <w:suppressAutoHyphens/>
              <w:kinsoku w:val="0"/>
              <w:overflowPunct w:val="0"/>
              <w:autoSpaceDE w:val="0"/>
              <w:autoSpaceDN w:val="0"/>
              <w:adjustRightInd w:val="0"/>
              <w:snapToGrid w:val="0"/>
              <w:spacing w:after="0" w:line="240" w:lineRule="auto"/>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３　売上高等が減少し、又は減少すると見込まれる理由</w:t>
            </w:r>
          </w:p>
          <w:p w14:paraId="531ABE81"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p>
          <w:p w14:paraId="440B3574" w14:textId="77777777" w:rsidR="00B735C9" w:rsidRPr="00B735C9" w:rsidRDefault="00B735C9" w:rsidP="00B735C9">
            <w:pPr>
              <w:suppressAutoHyphens/>
              <w:kinsoku w:val="0"/>
              <w:overflowPunct w:val="0"/>
              <w:autoSpaceDE w:val="0"/>
              <w:autoSpaceDN w:val="0"/>
              <w:adjustRightInd w:val="0"/>
              <w:snapToGrid w:val="0"/>
              <w:spacing w:after="0" w:line="274" w:lineRule="atLeast"/>
              <w:ind w:firstLineChars="100" w:firstLine="242"/>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小　商　第　　　号</w:t>
            </w:r>
          </w:p>
          <w:p w14:paraId="7D0E6DC4" w14:textId="77777777" w:rsidR="00B735C9" w:rsidRPr="00B735C9" w:rsidRDefault="00B735C9" w:rsidP="00B735C9">
            <w:pPr>
              <w:suppressAutoHyphens/>
              <w:kinsoku w:val="0"/>
              <w:overflowPunct w:val="0"/>
              <w:autoSpaceDE w:val="0"/>
              <w:autoSpaceDN w:val="0"/>
              <w:adjustRightInd w:val="0"/>
              <w:snapToGrid w:val="0"/>
              <w:spacing w:after="0" w:line="274" w:lineRule="atLeast"/>
              <w:ind w:firstLineChars="100" w:firstLine="242"/>
              <w:textAlignment w:val="baseline"/>
              <w:rPr>
                <w:rFonts w:ascii="ＭＳ ゴシック" w:eastAsia="ＭＳ ゴシック" w:hAnsi="ＭＳ ゴシック" w:cs="Times New Roman"/>
                <w:color w:val="000000"/>
                <w:spacing w:val="16"/>
                <w:kern w:val="0"/>
                <w:sz w:val="21"/>
                <w:lang w:eastAsia="zh-CN"/>
                <w14:ligatures w14:val="none"/>
              </w:rPr>
            </w:pPr>
            <w:r w:rsidRPr="00B735C9">
              <w:rPr>
                <w:rFonts w:ascii="ＭＳ ゴシック" w:eastAsia="ＭＳ ゴシック" w:hAnsi="ＭＳ ゴシック" w:cs="Times New Roman" w:hint="eastAsia"/>
                <w:color w:val="000000"/>
                <w:spacing w:val="16"/>
                <w:kern w:val="0"/>
                <w:sz w:val="21"/>
                <w:lang w:eastAsia="zh-CN"/>
                <w14:ligatures w14:val="none"/>
              </w:rPr>
              <w:t>令和　　　年　　　月　　　日</w:t>
            </w:r>
          </w:p>
          <w:p w14:paraId="2D95F51C"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lang w:eastAsia="zh-CN"/>
                <w14:ligatures w14:val="none"/>
              </w:rPr>
              <w:t xml:space="preserve">　</w:t>
            </w:r>
            <w:r w:rsidRPr="00B735C9">
              <w:rPr>
                <w:rFonts w:ascii="ＭＳ ゴシック" w:eastAsia="ＭＳ ゴシック" w:hAnsi="ＭＳ ゴシック" w:cs="Times New Roman" w:hint="eastAsia"/>
                <w:color w:val="000000"/>
                <w:spacing w:val="16"/>
                <w:kern w:val="0"/>
                <w:sz w:val="21"/>
                <w14:ligatures w14:val="none"/>
              </w:rPr>
              <w:t>申請のとおり、相違ないことを認定します。</w:t>
            </w:r>
          </w:p>
          <w:p w14:paraId="6CE90537"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（注）信用保証協会への申込期間</w:t>
            </w:r>
          </w:p>
          <w:p w14:paraId="427A0B36" w14:textId="77777777" w:rsidR="00B735C9" w:rsidRPr="00B735C9" w:rsidRDefault="00B735C9" w:rsidP="00B735C9">
            <w:pPr>
              <w:suppressAutoHyphens/>
              <w:kinsoku w:val="0"/>
              <w:overflowPunct w:val="0"/>
              <w:autoSpaceDE w:val="0"/>
              <w:autoSpaceDN w:val="0"/>
              <w:adjustRightInd w:val="0"/>
              <w:snapToGrid w:val="0"/>
              <w:spacing w:after="0" w:line="274" w:lineRule="atLeast"/>
              <w:ind w:firstLineChars="300" w:firstLine="726"/>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 xml:space="preserve">　　　　年　　　月　　　日から　　　　年　　　月　　　日まで</w:t>
            </w:r>
          </w:p>
          <w:p w14:paraId="5F0CF6C0"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spacing w:val="16"/>
                <w:kern w:val="0"/>
                <w:sz w:val="21"/>
                <w14:ligatures w14:val="none"/>
              </w:rPr>
              <w:t xml:space="preserve">　　　　　　　　　　　　　　　　　　小矢部市長　桜　井　森　夫</w:t>
            </w:r>
          </w:p>
          <w:p w14:paraId="0F62FF51" w14:textId="77777777" w:rsidR="00B735C9" w:rsidRPr="00B735C9" w:rsidRDefault="00B735C9" w:rsidP="00B735C9">
            <w:pPr>
              <w:suppressAutoHyphens/>
              <w:kinsoku w:val="0"/>
              <w:overflowPunct w:val="0"/>
              <w:autoSpaceDE w:val="0"/>
              <w:autoSpaceDN w:val="0"/>
              <w:adjustRightInd w:val="0"/>
              <w:snapToGrid w:val="0"/>
              <w:spacing w:after="0" w:line="274" w:lineRule="atLeast"/>
              <w:textAlignment w:val="baseline"/>
              <w:rPr>
                <w:rFonts w:ascii="ＭＳ ゴシック" w:eastAsia="ＭＳ ゴシック" w:hAnsi="ＭＳ ゴシック" w:cs="Times New Roman"/>
                <w:color w:val="000000"/>
                <w:spacing w:val="16"/>
                <w:kern w:val="0"/>
                <w:sz w:val="21"/>
                <w14:ligatures w14:val="none"/>
              </w:rPr>
            </w:pPr>
          </w:p>
        </w:tc>
      </w:tr>
    </w:tbl>
    <w:p w14:paraId="0EC2A6EC" w14:textId="77777777" w:rsidR="00B735C9" w:rsidRPr="00B735C9" w:rsidRDefault="00B735C9" w:rsidP="00B735C9">
      <w:pPr>
        <w:suppressAutoHyphens/>
        <w:snapToGrid w:val="0"/>
        <w:spacing w:after="0" w:line="246" w:lineRule="exact"/>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（注）○○○には、「災害その他突発的に生じた事由」を入れる。</w:t>
      </w:r>
    </w:p>
    <w:p w14:paraId="5C8A5C36" w14:textId="77777777" w:rsidR="00B735C9" w:rsidRPr="00B735C9" w:rsidRDefault="00B735C9" w:rsidP="00B735C9">
      <w:pPr>
        <w:suppressAutoHyphens/>
        <w:snapToGrid w:val="0"/>
        <w:spacing w:after="0" w:line="246" w:lineRule="exact"/>
        <w:ind w:left="1230" w:hanging="1230"/>
        <w:textAlignment w:val="baseline"/>
        <w:rPr>
          <w:rFonts w:ascii="ＭＳ ゴシック" w:eastAsia="ＭＳ ゴシック" w:hAnsi="ＭＳ ゴシック" w:cs="Times New Roman"/>
          <w:color w:val="000000"/>
          <w:spacing w:val="16"/>
          <w:kern w:val="0"/>
          <w:sz w:val="21"/>
          <w14:ligatures w14:val="none"/>
        </w:rPr>
      </w:pPr>
      <w:r w:rsidRPr="00B735C9">
        <w:rPr>
          <w:rFonts w:ascii="ＭＳ ゴシック" w:eastAsia="ＭＳ ゴシック" w:hAnsi="ＭＳ ゴシック" w:cs="Times New Roman" w:hint="eastAsia"/>
          <w:color w:val="000000"/>
          <w:kern w:val="0"/>
          <w:sz w:val="21"/>
          <w14:ligatures w14:val="none"/>
        </w:rPr>
        <w:t>（留意事項）</w:t>
      </w:r>
    </w:p>
    <w:p w14:paraId="43007176" w14:textId="77777777" w:rsidR="00B735C9" w:rsidRPr="00B735C9" w:rsidRDefault="00B735C9" w:rsidP="00B735C9">
      <w:pPr>
        <w:numPr>
          <w:ilvl w:val="0"/>
          <w:numId w:val="3"/>
        </w:numPr>
        <w:suppressAutoHyphens/>
        <w:snapToGrid w:val="0"/>
        <w:spacing w:after="0" w:line="246" w:lineRule="exact"/>
        <w:jc w:val="both"/>
        <w:textAlignment w:val="baseline"/>
        <w:rPr>
          <w:rFonts w:ascii="ＭＳ ゴシック" w:eastAsia="ＭＳ ゴシック" w:hAnsi="ＭＳ ゴシック" w:cs="Times New Roman"/>
          <w:color w:val="000000"/>
          <w:kern w:val="0"/>
          <w:sz w:val="21"/>
          <w:szCs w:val="22"/>
          <w14:ligatures w14:val="none"/>
        </w:rPr>
      </w:pPr>
      <w:r w:rsidRPr="00B735C9">
        <w:rPr>
          <w:rFonts w:ascii="ＭＳ ゴシック" w:eastAsia="ＭＳ ゴシック" w:hAnsi="ＭＳ ゴシック" w:cs="Times New Roman" w:hint="eastAsia"/>
          <w:color w:val="000000"/>
          <w:kern w:val="0"/>
          <w:sz w:val="21"/>
          <w:szCs w:val="22"/>
          <w14:ligatures w14:val="none"/>
        </w:rPr>
        <w:t>本様式は、業歴１年１か月未満の場合あるいは前年以降、事業拡大等により前年比較が適当でない特段の事情がある場合に使用します。</w:t>
      </w:r>
    </w:p>
    <w:p w14:paraId="030DA0A6" w14:textId="77777777" w:rsidR="00B735C9" w:rsidRPr="00B735C9" w:rsidRDefault="00B735C9" w:rsidP="00B735C9">
      <w:pPr>
        <w:numPr>
          <w:ilvl w:val="0"/>
          <w:numId w:val="3"/>
        </w:numPr>
        <w:suppressAutoHyphens/>
        <w:snapToGrid w:val="0"/>
        <w:spacing w:after="0" w:line="246" w:lineRule="exact"/>
        <w:jc w:val="both"/>
        <w:textAlignment w:val="baseline"/>
        <w:rPr>
          <w:rFonts w:ascii="ＭＳ ゴシック" w:eastAsia="ＭＳ ゴシック" w:hAnsi="ＭＳ ゴシック" w:cs="Times New Roman"/>
          <w:color w:val="000000"/>
          <w:spacing w:val="16"/>
          <w:kern w:val="0"/>
          <w:sz w:val="21"/>
          <w:szCs w:val="22"/>
          <w14:ligatures w14:val="none"/>
        </w:rPr>
      </w:pPr>
      <w:r w:rsidRPr="00B735C9">
        <w:rPr>
          <w:rFonts w:ascii="ＭＳ ゴシック" w:eastAsia="ＭＳ ゴシック" w:hAnsi="ＭＳ ゴシック" w:cs="Times New Roman" w:hint="eastAsia"/>
          <w:color w:val="000000"/>
          <w:kern w:val="0"/>
          <w:sz w:val="21"/>
          <w:szCs w:val="22"/>
          <w14:ligatures w14:val="none"/>
        </w:rPr>
        <w:t>本認定とは別に、金融機関及び信用保証協会による金融上の審査があります。</w:t>
      </w:r>
    </w:p>
    <w:p w14:paraId="3CD8BF8B" w14:textId="77777777" w:rsidR="00B735C9" w:rsidRPr="00B735C9" w:rsidRDefault="00B735C9" w:rsidP="00B735C9">
      <w:pPr>
        <w:numPr>
          <w:ilvl w:val="0"/>
          <w:numId w:val="3"/>
        </w:numPr>
        <w:suppressAutoHyphens/>
        <w:snapToGrid w:val="0"/>
        <w:spacing w:after="0" w:line="240" w:lineRule="exact"/>
        <w:jc w:val="both"/>
        <w:textAlignment w:val="baseline"/>
        <w:rPr>
          <w:rFonts w:ascii="Century" w:eastAsia="ＭＳ 明朝" w:hAnsi="Century" w:cs="Times New Roman"/>
          <w:sz w:val="21"/>
          <w:szCs w:val="22"/>
          <w14:ligatures w14:val="none"/>
        </w:rPr>
      </w:pPr>
      <w:r w:rsidRPr="00B735C9">
        <w:rPr>
          <w:rFonts w:ascii="ＭＳ ゴシック" w:eastAsia="ＭＳ ゴシック" w:hAnsi="ＭＳ ゴシック" w:cs="Times New Roman" w:hint="eastAsia"/>
          <w:color w:val="000000"/>
          <w:kern w:val="0"/>
          <w:sz w:val="21"/>
          <w:szCs w:val="22"/>
          <w14:ligatures w14:val="none"/>
        </w:rPr>
        <w:t>市町村長又は特別区長から認定を受けた日から３０日以内に金融機関又は信用保証協会に対して、保証の申込みを行うことが必要です</w:t>
      </w:r>
      <w:bookmarkEnd w:id="0"/>
      <w:r w:rsidRPr="00B735C9">
        <w:rPr>
          <w:rFonts w:ascii="ＭＳ ゴシック" w:eastAsia="ＭＳ ゴシック" w:hAnsi="ＭＳ ゴシック" w:cs="Times New Roman" w:hint="eastAsia"/>
          <w:color w:val="000000"/>
          <w:kern w:val="0"/>
          <w:sz w:val="21"/>
          <w:szCs w:val="22"/>
          <w14:ligatures w14:val="none"/>
        </w:rPr>
        <w:t>。</w:t>
      </w:r>
    </w:p>
    <w:p w14:paraId="10F35C54" w14:textId="77777777" w:rsidR="00342E37" w:rsidRPr="00B735C9" w:rsidRDefault="00342E37" w:rsidP="00B735C9">
      <w:pPr>
        <w:snapToGrid w:val="0"/>
        <w:spacing w:after="0"/>
      </w:pPr>
    </w:p>
    <w:sectPr w:rsidR="00342E37" w:rsidRPr="00B735C9" w:rsidSect="00B735C9">
      <w:pgSz w:w="11906" w:h="16838"/>
      <w:pgMar w:top="1871" w:right="1701" w:bottom="158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 w15:restartNumberingAfterBreak="0">
    <w:nsid w:val="54062EEE"/>
    <w:multiLevelType w:val="hybridMultilevel"/>
    <w:tmpl w:val="B41AD498"/>
    <w:lvl w:ilvl="0" w:tplc="420A03E2">
      <w:start w:val="1"/>
      <w:numFmt w:val="decimalEnclosedCircle"/>
      <w:lvlText w:val="%1"/>
      <w:lvlJc w:val="left"/>
      <w:pPr>
        <w:ind w:left="570" w:hanging="360"/>
      </w:pPr>
      <w:rPr>
        <w:rFonts w:ascii="ＭＳ ゴシック" w:eastAsia="ＭＳ ゴシック" w:hAnsi="ＭＳ ゴシック"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72034436">
    <w:abstractNumId w:val="0"/>
  </w:num>
  <w:num w:numId="2" w16cid:durableId="931476720">
    <w:abstractNumId w:val="2"/>
  </w:num>
  <w:num w:numId="3" w16cid:durableId="1739942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5C9"/>
    <w:rsid w:val="00342E37"/>
    <w:rsid w:val="00702D0C"/>
    <w:rsid w:val="00B735C9"/>
    <w:rsid w:val="00CC7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786CDA"/>
  <w15:chartTrackingRefBased/>
  <w15:docId w15:val="{E5BB72ED-089F-4583-B477-E7B644E19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735C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735C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735C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735C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735C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735C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735C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735C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735C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735C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735C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735C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735C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735C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735C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735C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735C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735C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735C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735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35C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735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735C9"/>
    <w:pPr>
      <w:spacing w:before="160"/>
      <w:jc w:val="center"/>
    </w:pPr>
    <w:rPr>
      <w:i/>
      <w:iCs/>
      <w:color w:val="404040" w:themeColor="text1" w:themeTint="BF"/>
    </w:rPr>
  </w:style>
  <w:style w:type="character" w:customStyle="1" w:styleId="a8">
    <w:name w:val="引用文 (文字)"/>
    <w:basedOn w:val="a0"/>
    <w:link w:val="a7"/>
    <w:uiPriority w:val="29"/>
    <w:rsid w:val="00B735C9"/>
    <w:rPr>
      <w:i/>
      <w:iCs/>
      <w:color w:val="404040" w:themeColor="text1" w:themeTint="BF"/>
    </w:rPr>
  </w:style>
  <w:style w:type="paragraph" w:styleId="a9">
    <w:name w:val="List Paragraph"/>
    <w:basedOn w:val="a"/>
    <w:uiPriority w:val="34"/>
    <w:qFormat/>
    <w:rsid w:val="00B735C9"/>
    <w:pPr>
      <w:ind w:left="720"/>
      <w:contextualSpacing/>
    </w:pPr>
  </w:style>
  <w:style w:type="character" w:styleId="21">
    <w:name w:val="Intense Emphasis"/>
    <w:basedOn w:val="a0"/>
    <w:uiPriority w:val="21"/>
    <w:qFormat/>
    <w:rsid w:val="00B735C9"/>
    <w:rPr>
      <w:i/>
      <w:iCs/>
      <w:color w:val="0F4761" w:themeColor="accent1" w:themeShade="BF"/>
    </w:rPr>
  </w:style>
  <w:style w:type="paragraph" w:styleId="22">
    <w:name w:val="Intense Quote"/>
    <w:basedOn w:val="a"/>
    <w:next w:val="a"/>
    <w:link w:val="23"/>
    <w:uiPriority w:val="30"/>
    <w:qFormat/>
    <w:rsid w:val="00B73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735C9"/>
    <w:rPr>
      <w:i/>
      <w:iCs/>
      <w:color w:val="0F4761" w:themeColor="accent1" w:themeShade="BF"/>
    </w:rPr>
  </w:style>
  <w:style w:type="character" w:styleId="24">
    <w:name w:val="Intense Reference"/>
    <w:basedOn w:val="a0"/>
    <w:uiPriority w:val="32"/>
    <w:qFormat/>
    <w:rsid w:val="00B735C9"/>
    <w:rPr>
      <w:b/>
      <w:bCs/>
      <w:smallCaps/>
      <w:color w:val="0F4761" w:themeColor="accent1" w:themeShade="BF"/>
      <w:spacing w:val="5"/>
    </w:rPr>
  </w:style>
  <w:style w:type="table" w:styleId="aa">
    <w:name w:val="Table Grid"/>
    <w:basedOn w:val="a1"/>
    <w:uiPriority w:val="59"/>
    <w:rsid w:val="00B735C9"/>
    <w:pPr>
      <w:widowControl w:val="0"/>
      <w:spacing w:after="0" w:line="240" w:lineRule="auto"/>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590</Words>
  <Characters>3369</Characters>
  <Application>Microsoft Office Word</Application>
  <DocSecurity>0</DocSecurity>
  <Lines>28</Lines>
  <Paragraphs>7</Paragraphs>
  <ScaleCrop>false</ScaleCrop>
  <Company>Oyabe-shi</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坪野　夏帆</dc:creator>
  <cp:keywords/>
  <dc:description/>
  <cp:lastModifiedBy>坪野　夏帆</cp:lastModifiedBy>
  <cp:revision>1</cp:revision>
  <dcterms:created xsi:type="dcterms:W3CDTF">2026-10-02T00:46:00Z</dcterms:created>
  <dcterms:modified xsi:type="dcterms:W3CDTF">2026-10-02T00:52:00Z</dcterms:modified>
</cp:coreProperties>
</file>