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BF160" w14:textId="77777777" w:rsidR="00944D39" w:rsidRPr="00944D39" w:rsidRDefault="00944D39" w:rsidP="00944D39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944D39">
        <w:rPr>
          <w:rFonts w:ascii="ＭＳ ゴシック" w:eastAsia="ＭＳ ゴシック" w:hAnsi="ＭＳ ゴシック" w:cs="Times New Roman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80BC3" wp14:editId="41E8070A">
                <wp:simplePos x="0" y="0"/>
                <wp:positionH relativeFrom="column">
                  <wp:posOffset>91440</wp:posOffset>
                </wp:positionH>
                <wp:positionV relativeFrom="paragraph">
                  <wp:posOffset>92075</wp:posOffset>
                </wp:positionV>
                <wp:extent cx="2988000" cy="485775"/>
                <wp:effectExtent l="0" t="0" r="22225" b="2857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000" cy="4857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C0504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677F10" id="角丸四角形 15" o:spid="_x0000_s1026" style="position:absolute;left:0;text-align:left;margin-left:7.2pt;margin-top:7.25pt;width:235.3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" filled="f" strokecolor="#e6b9b8" strokeweight="2pt"/>
            </w:pict>
          </mc:Fallback>
        </mc:AlternateContent>
      </w:r>
    </w:p>
    <w:p w14:paraId="4CF797A9" w14:textId="77777777" w:rsidR="00944D39" w:rsidRPr="00944D39" w:rsidRDefault="00944D39" w:rsidP="00944D39">
      <w:pPr>
        <w:ind w:firstLineChars="200" w:firstLine="482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944D39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小矢部市役所　インターンシップ実績</w:t>
      </w:r>
    </w:p>
    <w:p w14:paraId="5182198B" w14:textId="77777777" w:rsidR="00944D39" w:rsidRPr="00944D39" w:rsidRDefault="00944D39" w:rsidP="00944D39">
      <w:pPr>
        <w:tabs>
          <w:tab w:val="left" w:pos="2820"/>
        </w:tabs>
        <w:rPr>
          <w:rFonts w:ascii="ＭＳ ゴシック" w:eastAsia="ＭＳ ゴシック" w:hAnsi="ＭＳ ゴシック" w:cs="Times New Roman"/>
          <w:sz w:val="22"/>
        </w:rPr>
      </w:pPr>
      <w:r w:rsidRPr="00944D39">
        <w:rPr>
          <w:rFonts w:ascii="ＭＳ ゴシック" w:eastAsia="ＭＳ ゴシック" w:hAnsi="ＭＳ ゴシック" w:cs="Times New Roman"/>
          <w:sz w:val="22"/>
        </w:rPr>
        <w:tab/>
      </w:r>
    </w:p>
    <w:p w14:paraId="071AB999" w14:textId="77777777" w:rsidR="00944D39" w:rsidRPr="00944D39" w:rsidRDefault="00944D39" w:rsidP="00944D39">
      <w:pPr>
        <w:rPr>
          <w:rFonts w:ascii="ＭＳ ゴシック" w:eastAsia="ＭＳ ゴシック" w:hAnsi="ＭＳ ゴシック" w:cs="Times New Roman"/>
          <w:b/>
          <w:sz w:val="22"/>
        </w:rPr>
      </w:pPr>
      <w:r w:rsidRPr="00944D39">
        <w:rPr>
          <w:rFonts w:ascii="ＭＳ ゴシック" w:eastAsia="ＭＳ ゴシック" w:hAnsi="ＭＳ ゴシック" w:cs="Times New Roman" w:hint="eastAsia"/>
          <w:b/>
          <w:sz w:val="22"/>
        </w:rPr>
        <w:t>事務職希望の方の業務例</w:t>
      </w:r>
    </w:p>
    <w:p w14:paraId="274EDCBA" w14:textId="77777777" w:rsidR="00944D39" w:rsidRPr="00944D39" w:rsidRDefault="00944D39" w:rsidP="00944D39">
      <w:pPr>
        <w:rPr>
          <w:rFonts w:ascii="ＭＳ ゴシック" w:eastAsia="ＭＳ ゴシック" w:hAnsi="ＭＳ ゴシック" w:cs="Times New Roman"/>
          <w:sz w:val="22"/>
        </w:rPr>
      </w:pPr>
      <w:r w:rsidRPr="00944D39">
        <w:rPr>
          <w:rFonts w:ascii="ＭＳ ゴシック" w:eastAsia="ＭＳ ゴシック" w:hAnsi="ＭＳ ゴシック" w:cs="Times New Roman" w:hint="eastAsia"/>
          <w:sz w:val="22"/>
        </w:rPr>
        <w:t xml:space="preserve">　市営バス集計、資料作り</w:t>
      </w:r>
    </w:p>
    <w:p w14:paraId="1776A39D" w14:textId="77777777" w:rsidR="00944D39" w:rsidRPr="00944D39" w:rsidRDefault="00944D39" w:rsidP="00944D39">
      <w:pPr>
        <w:ind w:firstLineChars="100" w:firstLine="220"/>
        <w:rPr>
          <w:rFonts w:ascii="ＭＳ ゴシック" w:eastAsia="ＭＳ ゴシック" w:hAnsi="ＭＳ ゴシック" w:cs="Times New Roman"/>
          <w:sz w:val="22"/>
        </w:rPr>
      </w:pPr>
      <w:r w:rsidRPr="00944D39">
        <w:rPr>
          <w:rFonts w:ascii="ＭＳ ゴシック" w:eastAsia="ＭＳ ゴシック" w:hAnsi="ＭＳ ゴシック" w:cs="Times New Roman" w:hint="eastAsia"/>
          <w:sz w:val="22"/>
        </w:rPr>
        <w:t>図書館業務（開館準備、図書展示の準備作業等）</w:t>
      </w:r>
    </w:p>
    <w:p w14:paraId="3D6F81EC" w14:textId="77777777" w:rsidR="00944D39" w:rsidRPr="00944D39" w:rsidRDefault="00944D39" w:rsidP="00944D39">
      <w:pPr>
        <w:ind w:firstLineChars="100" w:firstLine="220"/>
        <w:rPr>
          <w:rFonts w:ascii="ＭＳ ゴシック" w:eastAsia="ＭＳ ゴシック" w:hAnsi="ＭＳ ゴシック" w:cs="Times New Roman"/>
          <w:sz w:val="22"/>
        </w:rPr>
      </w:pPr>
      <w:r w:rsidRPr="00944D39">
        <w:rPr>
          <w:rFonts w:ascii="ＭＳ ゴシック" w:eastAsia="ＭＳ ゴシック" w:hAnsi="ＭＳ ゴシック" w:cs="Times New Roman" w:hint="eastAsia"/>
          <w:sz w:val="22"/>
        </w:rPr>
        <w:t>窓口業務補助</w:t>
      </w:r>
    </w:p>
    <w:p w14:paraId="79D803F0" w14:textId="77777777" w:rsidR="00944D39" w:rsidRPr="00944D39" w:rsidRDefault="00944D39" w:rsidP="00944D39">
      <w:pPr>
        <w:rPr>
          <w:rFonts w:ascii="ＭＳ ゴシック" w:eastAsia="ＭＳ ゴシック" w:hAnsi="ＭＳ ゴシック" w:cs="Times New Roman"/>
          <w:sz w:val="22"/>
        </w:rPr>
      </w:pPr>
      <w:r w:rsidRPr="00944D39">
        <w:rPr>
          <w:rFonts w:ascii="ＭＳ ゴシック" w:eastAsia="ＭＳ ゴシック" w:hAnsi="ＭＳ ゴシック" w:cs="Times New Roman" w:hint="eastAsia"/>
          <w:sz w:val="22"/>
        </w:rPr>
        <w:t xml:space="preserve">　国民健康保険、後期高齢者医療保険、チェック作業</w:t>
      </w:r>
    </w:p>
    <w:p w14:paraId="6F1BF9C8" w14:textId="77777777" w:rsidR="00944D39" w:rsidRPr="00944D39" w:rsidRDefault="00944D39" w:rsidP="00944D39">
      <w:pPr>
        <w:rPr>
          <w:rFonts w:ascii="ＭＳ ゴシック" w:eastAsia="ＭＳ ゴシック" w:hAnsi="ＭＳ ゴシック" w:cs="Times New Roman"/>
          <w:sz w:val="22"/>
        </w:rPr>
      </w:pPr>
      <w:r w:rsidRPr="00944D39">
        <w:rPr>
          <w:rFonts w:ascii="ＭＳ ゴシック" w:eastAsia="ＭＳ ゴシック" w:hAnsi="ＭＳ ゴシック" w:cs="Times New Roman" w:hint="eastAsia"/>
          <w:sz w:val="22"/>
        </w:rPr>
        <w:t xml:space="preserve">　ふるさと納税集計作業</w:t>
      </w:r>
    </w:p>
    <w:p w14:paraId="1F4A6791" w14:textId="77777777" w:rsidR="00944D39" w:rsidRPr="00944D39" w:rsidRDefault="00944D39" w:rsidP="00944D39">
      <w:pPr>
        <w:rPr>
          <w:rFonts w:ascii="ＭＳ ゴシック" w:eastAsia="ＭＳ ゴシック" w:hAnsi="ＭＳ ゴシック" w:cs="Times New Roman"/>
          <w:sz w:val="22"/>
        </w:rPr>
      </w:pPr>
      <w:r w:rsidRPr="00944D39">
        <w:rPr>
          <w:rFonts w:ascii="ＭＳ ゴシック" w:eastAsia="ＭＳ ゴシック" w:hAnsi="ＭＳ ゴシック" w:cs="Times New Roman" w:hint="eastAsia"/>
          <w:sz w:val="22"/>
        </w:rPr>
        <w:t xml:space="preserve">　職員研修アンケート集計</w:t>
      </w:r>
    </w:p>
    <w:p w14:paraId="0473ED89" w14:textId="77777777" w:rsidR="00944D39" w:rsidRPr="00944D39" w:rsidRDefault="00944D39" w:rsidP="00944D39">
      <w:pPr>
        <w:ind w:firstLineChars="100" w:firstLine="220"/>
        <w:rPr>
          <w:rFonts w:ascii="ＭＳ ゴシック" w:eastAsia="ＭＳ ゴシック" w:hAnsi="ＭＳ ゴシック" w:cs="Times New Roman"/>
          <w:sz w:val="22"/>
        </w:rPr>
      </w:pPr>
      <w:r w:rsidRPr="00944D39">
        <w:rPr>
          <w:rFonts w:ascii="ＭＳ ゴシック" w:eastAsia="ＭＳ ゴシック" w:hAnsi="ＭＳ ゴシック" w:cs="Times New Roman" w:hint="eastAsia"/>
          <w:sz w:val="22"/>
        </w:rPr>
        <w:t>障害者避難訓練の参加、手伝い</w:t>
      </w:r>
    </w:p>
    <w:p w14:paraId="6E6C5BA9" w14:textId="77777777" w:rsidR="00944D39" w:rsidRPr="00944D39" w:rsidRDefault="00944D39" w:rsidP="00944D39">
      <w:pPr>
        <w:rPr>
          <w:rFonts w:ascii="ＭＳ ゴシック" w:eastAsia="ＭＳ ゴシック" w:hAnsi="ＭＳ ゴシック" w:cs="Times New Roman"/>
          <w:sz w:val="22"/>
        </w:rPr>
      </w:pPr>
      <w:r w:rsidRPr="00944D39">
        <w:rPr>
          <w:rFonts w:ascii="ＭＳ ゴシック" w:eastAsia="ＭＳ ゴシック" w:hAnsi="ＭＳ ゴシック" w:cs="Times New Roman" w:hint="eastAsia"/>
          <w:sz w:val="22"/>
        </w:rPr>
        <w:t xml:space="preserve">　防災訓練準備、備蓄品運搬</w:t>
      </w:r>
    </w:p>
    <w:p w14:paraId="4E0559C1" w14:textId="77777777" w:rsidR="00944D39" w:rsidRPr="00944D39" w:rsidRDefault="00944D39" w:rsidP="00944D39">
      <w:pPr>
        <w:rPr>
          <w:rFonts w:ascii="ＭＳ ゴシック" w:eastAsia="ＭＳ ゴシック" w:hAnsi="ＭＳ ゴシック" w:cs="Times New Roman"/>
          <w:sz w:val="22"/>
        </w:rPr>
      </w:pPr>
      <w:r w:rsidRPr="00944D39">
        <w:rPr>
          <w:rFonts w:ascii="ＭＳ ゴシック" w:eastAsia="ＭＳ ゴシック" w:hAnsi="ＭＳ ゴシック" w:cs="Times New Roman" w:hint="eastAsia"/>
          <w:sz w:val="22"/>
        </w:rPr>
        <w:t xml:space="preserve">　社内レクリエーションの企画書作成</w:t>
      </w:r>
    </w:p>
    <w:p w14:paraId="3E512897" w14:textId="77777777" w:rsidR="00944D39" w:rsidRPr="00944D39" w:rsidRDefault="00944D39" w:rsidP="00944D39">
      <w:pPr>
        <w:rPr>
          <w:rFonts w:ascii="ＭＳ ゴシック" w:eastAsia="ＭＳ ゴシック" w:hAnsi="ＭＳ ゴシック" w:cs="Times New Roman"/>
          <w:sz w:val="22"/>
        </w:rPr>
      </w:pPr>
      <w:r w:rsidRPr="00944D39">
        <w:rPr>
          <w:rFonts w:ascii="ＭＳ ゴシック" w:eastAsia="ＭＳ ゴシック" w:hAnsi="ＭＳ ゴシック" w:cs="Times New Roman" w:hint="eastAsia"/>
          <w:sz w:val="22"/>
        </w:rPr>
        <w:t xml:space="preserve">　施設点検の同行</w:t>
      </w:r>
    </w:p>
    <w:p w14:paraId="4A8EFCC6" w14:textId="77777777" w:rsidR="00944D39" w:rsidRPr="00944D39" w:rsidRDefault="00944D39" w:rsidP="00944D39">
      <w:pPr>
        <w:rPr>
          <w:rFonts w:ascii="ＭＳ ゴシック" w:eastAsia="ＭＳ ゴシック" w:hAnsi="ＭＳ ゴシック" w:cs="Times New Roman"/>
          <w:sz w:val="22"/>
        </w:rPr>
      </w:pPr>
      <w:r w:rsidRPr="00944D39">
        <w:rPr>
          <w:rFonts w:ascii="ＭＳ ゴシック" w:eastAsia="ＭＳ ゴシック" w:hAnsi="ＭＳ ゴシック" w:cs="Times New Roman" w:hint="eastAsia"/>
          <w:sz w:val="22"/>
        </w:rPr>
        <w:t xml:space="preserve">　地方創生に関する意見交換　　　　　　　　　　　　　　　</w:t>
      </w:r>
    </w:p>
    <w:p w14:paraId="6A84228D" w14:textId="77777777" w:rsidR="00944D39" w:rsidRPr="00944D39" w:rsidRDefault="00944D39" w:rsidP="00944D39">
      <w:pPr>
        <w:ind w:firstLineChars="100" w:firstLine="220"/>
        <w:rPr>
          <w:rFonts w:ascii="ＭＳ ゴシック" w:eastAsia="ＭＳ ゴシック" w:hAnsi="ＭＳ ゴシック" w:cs="Times New Roman"/>
          <w:sz w:val="22"/>
        </w:rPr>
      </w:pPr>
      <w:r w:rsidRPr="00944D39">
        <w:rPr>
          <w:rFonts w:ascii="ＭＳ ゴシック" w:eastAsia="ＭＳ ゴシック" w:hAnsi="ＭＳ ゴシック" w:cs="Times New Roman" w:hint="eastAsia"/>
          <w:sz w:val="22"/>
        </w:rPr>
        <w:t>多面的機能支払制度　現地確認</w:t>
      </w:r>
    </w:p>
    <w:p w14:paraId="6A2E6744" w14:textId="77777777" w:rsidR="00944D39" w:rsidRPr="00944D39" w:rsidRDefault="00944D39" w:rsidP="00944D39">
      <w:pPr>
        <w:rPr>
          <w:rFonts w:ascii="ＭＳ ゴシック" w:eastAsia="ＭＳ ゴシック" w:hAnsi="ＭＳ ゴシック" w:cs="Times New Roman"/>
          <w:sz w:val="22"/>
        </w:rPr>
      </w:pPr>
      <w:r w:rsidRPr="00944D39">
        <w:rPr>
          <w:rFonts w:ascii="ＭＳ ゴシック" w:eastAsia="ＭＳ ゴシック" w:hAnsi="ＭＳ ゴシック" w:cs="Times New Roman" w:hint="eastAsia"/>
          <w:sz w:val="22"/>
        </w:rPr>
        <w:t xml:space="preserve">　若手農業者と意見交換</w:t>
      </w:r>
    </w:p>
    <w:p w14:paraId="113C9910" w14:textId="77777777" w:rsidR="00944D39" w:rsidRPr="00944D39" w:rsidRDefault="00944D39" w:rsidP="00944D39">
      <w:pPr>
        <w:ind w:firstLineChars="100" w:firstLine="220"/>
        <w:rPr>
          <w:rFonts w:ascii="ＭＳ ゴシック" w:eastAsia="ＭＳ ゴシック" w:hAnsi="ＭＳ ゴシック" w:cs="Times New Roman"/>
          <w:sz w:val="22"/>
        </w:rPr>
      </w:pPr>
      <w:r w:rsidRPr="00944D39">
        <w:rPr>
          <w:rFonts w:ascii="ＭＳ ゴシック" w:eastAsia="ＭＳ ゴシック" w:hAnsi="ＭＳ ゴシック" w:cs="Times New Roman" w:hint="eastAsia"/>
          <w:sz w:val="22"/>
        </w:rPr>
        <w:t>市内祭りの準備、イベント情報の発信</w:t>
      </w:r>
    </w:p>
    <w:p w14:paraId="5CC8A9DE" w14:textId="77777777" w:rsidR="00944D39" w:rsidRPr="00944D39" w:rsidRDefault="00944D39" w:rsidP="00944D39">
      <w:pPr>
        <w:rPr>
          <w:rFonts w:ascii="ＭＳ ゴシック" w:eastAsia="ＭＳ ゴシック" w:hAnsi="ＭＳ ゴシック" w:cs="Times New Roman"/>
          <w:sz w:val="22"/>
        </w:rPr>
      </w:pPr>
      <w:r w:rsidRPr="00944D39">
        <w:rPr>
          <w:rFonts w:ascii="ＭＳ ゴシック" w:eastAsia="ＭＳ ゴシック" w:hAnsi="ＭＳ ゴシック" w:cs="Times New Roman" w:hint="eastAsia"/>
          <w:sz w:val="22"/>
        </w:rPr>
        <w:t xml:space="preserve">　観光パンフレット作成</w:t>
      </w:r>
    </w:p>
    <w:p w14:paraId="19298630" w14:textId="77777777" w:rsidR="00944D39" w:rsidRPr="00944D39" w:rsidRDefault="00944D39" w:rsidP="00944D39">
      <w:pPr>
        <w:rPr>
          <w:rFonts w:ascii="ＭＳ ゴシック" w:eastAsia="ＭＳ ゴシック" w:hAnsi="ＭＳ ゴシック" w:cs="Times New Roman"/>
          <w:sz w:val="22"/>
        </w:rPr>
      </w:pPr>
      <w:r w:rsidRPr="00944D39">
        <w:rPr>
          <w:rFonts w:ascii="ＭＳ ゴシック" w:eastAsia="ＭＳ ゴシック" w:hAnsi="ＭＳ ゴシック" w:cs="Times New Roman" w:hint="eastAsia"/>
          <w:sz w:val="22"/>
        </w:rPr>
        <w:t xml:space="preserve">　イベント参加（メルギューくん着ぐるみ）</w:t>
      </w:r>
    </w:p>
    <w:p w14:paraId="690D9F6D" w14:textId="77777777" w:rsidR="00944D39" w:rsidRPr="00944D39" w:rsidRDefault="00944D39" w:rsidP="00944D39">
      <w:pPr>
        <w:rPr>
          <w:rFonts w:ascii="ＭＳ ゴシック" w:eastAsia="ＭＳ ゴシック" w:hAnsi="ＭＳ ゴシック" w:cs="Times New Roman"/>
          <w:sz w:val="22"/>
        </w:rPr>
      </w:pPr>
      <w:r w:rsidRPr="00944D39">
        <w:rPr>
          <w:rFonts w:ascii="ＭＳ ゴシック" w:eastAsia="ＭＳ ゴシック" w:hAnsi="ＭＳ ゴシック" w:cs="Times New Roman" w:hint="eastAsia"/>
          <w:sz w:val="22"/>
        </w:rPr>
        <w:t xml:space="preserve">　介護教室参加</w:t>
      </w:r>
    </w:p>
    <w:p w14:paraId="4AA9F715" w14:textId="77777777" w:rsidR="00944D39" w:rsidRPr="00944D39" w:rsidRDefault="00944D39" w:rsidP="00944D39">
      <w:pPr>
        <w:rPr>
          <w:rFonts w:ascii="ＭＳ ゴシック" w:eastAsia="ＭＳ ゴシック" w:hAnsi="ＭＳ ゴシック" w:cs="Times New Roman"/>
          <w:sz w:val="22"/>
        </w:rPr>
      </w:pPr>
      <w:r w:rsidRPr="00944D39">
        <w:rPr>
          <w:rFonts w:ascii="ＭＳ ゴシック" w:eastAsia="ＭＳ ゴシック" w:hAnsi="ＭＳ ゴシック" w:cs="Times New Roman" w:hint="eastAsia"/>
          <w:sz w:val="22"/>
        </w:rPr>
        <w:t xml:space="preserve">　こども教室、イベントの準備（模造紙作成など）</w:t>
      </w:r>
    </w:p>
    <w:p w14:paraId="7578BC57" w14:textId="77777777" w:rsidR="00944D39" w:rsidRPr="00944D39" w:rsidRDefault="00944D39" w:rsidP="00944D39">
      <w:pPr>
        <w:ind w:firstLineChars="100" w:firstLine="220"/>
        <w:rPr>
          <w:rFonts w:ascii="ＭＳ ゴシック" w:eastAsia="ＭＳ ゴシック" w:hAnsi="ＭＳ ゴシック" w:cs="Times New Roman"/>
          <w:sz w:val="22"/>
        </w:rPr>
      </w:pPr>
      <w:r w:rsidRPr="00944D39">
        <w:rPr>
          <w:rFonts w:ascii="ＭＳ ゴシック" w:eastAsia="ＭＳ ゴシック" w:hAnsi="ＭＳ ゴシック" w:cs="Times New Roman" w:hint="eastAsia"/>
          <w:sz w:val="22"/>
        </w:rPr>
        <w:t>議会（委員会）議事録作成</w:t>
      </w:r>
    </w:p>
    <w:p w14:paraId="33DE3C09" w14:textId="77777777" w:rsidR="00944D39" w:rsidRPr="00944D39" w:rsidRDefault="00944D39" w:rsidP="00944D39">
      <w:pPr>
        <w:rPr>
          <w:rFonts w:ascii="ＭＳ ゴシック" w:eastAsia="ＭＳ ゴシック" w:hAnsi="ＭＳ ゴシック" w:cs="Times New Roman"/>
          <w:sz w:val="22"/>
        </w:rPr>
      </w:pPr>
    </w:p>
    <w:p w14:paraId="6FB1E46E" w14:textId="77777777" w:rsidR="00944D39" w:rsidRPr="00944D39" w:rsidRDefault="00944D39" w:rsidP="00944D39">
      <w:pPr>
        <w:rPr>
          <w:rFonts w:ascii="ＭＳ ゴシック" w:eastAsia="ＭＳ ゴシック" w:hAnsi="ＭＳ ゴシック" w:cs="Times New Roman"/>
          <w:b/>
          <w:sz w:val="22"/>
        </w:rPr>
      </w:pPr>
      <w:r w:rsidRPr="00944D39">
        <w:rPr>
          <w:rFonts w:ascii="ＭＳ ゴシック" w:eastAsia="ＭＳ ゴシック" w:hAnsi="ＭＳ ゴシック" w:cs="Times New Roman" w:hint="eastAsia"/>
          <w:b/>
          <w:sz w:val="22"/>
        </w:rPr>
        <w:t>技術職希望の方の業務例</w:t>
      </w:r>
    </w:p>
    <w:p w14:paraId="169554E3" w14:textId="77777777" w:rsidR="00944D39" w:rsidRPr="00944D39" w:rsidRDefault="00944D39" w:rsidP="00944D39">
      <w:pPr>
        <w:rPr>
          <w:rFonts w:ascii="ＭＳ ゴシック" w:eastAsia="ＭＳ ゴシック" w:hAnsi="ＭＳ ゴシック" w:cs="Times New Roman"/>
          <w:sz w:val="22"/>
        </w:rPr>
      </w:pPr>
      <w:r w:rsidRPr="00944D39">
        <w:rPr>
          <w:rFonts w:ascii="ＭＳ ゴシック" w:eastAsia="ＭＳ ゴシック" w:hAnsi="ＭＳ ゴシック" w:cs="Times New Roman" w:hint="eastAsia"/>
          <w:sz w:val="22"/>
        </w:rPr>
        <w:t xml:space="preserve">　石動駅南土地区画整理事業見学</w:t>
      </w:r>
    </w:p>
    <w:p w14:paraId="79E644EE" w14:textId="77777777" w:rsidR="00944D39" w:rsidRPr="00944D39" w:rsidRDefault="00944D39" w:rsidP="00944D39">
      <w:pPr>
        <w:rPr>
          <w:rFonts w:ascii="ＭＳ ゴシック" w:eastAsia="ＭＳ ゴシック" w:hAnsi="ＭＳ ゴシック" w:cs="Times New Roman"/>
          <w:sz w:val="22"/>
        </w:rPr>
      </w:pPr>
      <w:r w:rsidRPr="00944D39">
        <w:rPr>
          <w:rFonts w:ascii="ＭＳ ゴシック" w:eastAsia="ＭＳ ゴシック" w:hAnsi="ＭＳ ゴシック" w:cs="Times New Roman" w:hint="eastAsia"/>
          <w:sz w:val="22"/>
        </w:rPr>
        <w:t xml:space="preserve">　公園巡視員の作業見学</w:t>
      </w:r>
    </w:p>
    <w:p w14:paraId="11EF4EB5" w14:textId="77777777" w:rsidR="00944D39" w:rsidRPr="00944D39" w:rsidRDefault="00944D39" w:rsidP="00944D39">
      <w:pPr>
        <w:rPr>
          <w:rFonts w:ascii="ＭＳ ゴシック" w:eastAsia="ＭＳ ゴシック" w:hAnsi="ＭＳ ゴシック" w:cs="Times New Roman"/>
          <w:sz w:val="22"/>
        </w:rPr>
      </w:pPr>
      <w:r w:rsidRPr="00944D39">
        <w:rPr>
          <w:rFonts w:ascii="ＭＳ ゴシック" w:eastAsia="ＭＳ ゴシック" w:hAnsi="ＭＳ ゴシック" w:cs="Times New Roman" w:hint="eastAsia"/>
          <w:sz w:val="22"/>
        </w:rPr>
        <w:t xml:space="preserve">　水道業務現場同行</w:t>
      </w:r>
    </w:p>
    <w:p w14:paraId="24AB2D21" w14:textId="77777777" w:rsidR="00944D39" w:rsidRPr="00944D39" w:rsidRDefault="00944D39" w:rsidP="00944D39">
      <w:pPr>
        <w:rPr>
          <w:rFonts w:ascii="ＭＳ ゴシック" w:eastAsia="ＭＳ ゴシック" w:hAnsi="ＭＳ ゴシック" w:cs="Times New Roman"/>
          <w:sz w:val="22"/>
        </w:rPr>
      </w:pPr>
    </w:p>
    <w:p w14:paraId="55EF0761" w14:textId="77777777" w:rsidR="00944D39" w:rsidRPr="00944D39" w:rsidRDefault="00944D39" w:rsidP="00944D39">
      <w:pPr>
        <w:rPr>
          <w:rFonts w:ascii="ＭＳ ゴシック" w:eastAsia="ＭＳ ゴシック" w:hAnsi="ＭＳ ゴシック" w:cs="Times New Roman"/>
          <w:b/>
          <w:sz w:val="22"/>
        </w:rPr>
      </w:pPr>
      <w:r w:rsidRPr="00944D39">
        <w:rPr>
          <w:rFonts w:ascii="ＭＳ ゴシック" w:eastAsia="ＭＳ ゴシック" w:hAnsi="ＭＳ ゴシック" w:cs="Times New Roman" w:hint="eastAsia"/>
          <w:b/>
          <w:sz w:val="22"/>
        </w:rPr>
        <w:t>保健師希望の方の業務例</w:t>
      </w:r>
    </w:p>
    <w:p w14:paraId="4DFAFD83" w14:textId="77777777" w:rsidR="00944D39" w:rsidRPr="00944D39" w:rsidRDefault="00944D39" w:rsidP="00944D39">
      <w:pPr>
        <w:rPr>
          <w:rFonts w:ascii="ＭＳ ゴシック" w:eastAsia="ＭＳ ゴシック" w:hAnsi="ＭＳ ゴシック" w:cs="Times New Roman"/>
          <w:sz w:val="22"/>
        </w:rPr>
      </w:pPr>
      <w:r w:rsidRPr="00944D39">
        <w:rPr>
          <w:rFonts w:ascii="ＭＳ ゴシック" w:eastAsia="ＭＳ ゴシック" w:hAnsi="ＭＳ ゴシック" w:cs="Times New Roman" w:hint="eastAsia"/>
          <w:b/>
          <w:sz w:val="22"/>
        </w:rPr>
        <w:t xml:space="preserve">　</w:t>
      </w:r>
      <w:r w:rsidRPr="00944D39">
        <w:rPr>
          <w:rFonts w:ascii="ＭＳ ゴシック" w:eastAsia="ＭＳ ゴシック" w:hAnsi="ＭＳ ゴシック" w:cs="Times New Roman" w:hint="eastAsia"/>
          <w:sz w:val="22"/>
        </w:rPr>
        <w:t>健診業務補助</w:t>
      </w:r>
    </w:p>
    <w:p w14:paraId="30DC6C4C" w14:textId="77777777" w:rsidR="00944D39" w:rsidRPr="00944D39" w:rsidRDefault="00944D39" w:rsidP="00944D39">
      <w:pPr>
        <w:ind w:firstLineChars="100" w:firstLine="220"/>
        <w:rPr>
          <w:rFonts w:ascii="ＭＳ ゴシック" w:eastAsia="ＭＳ ゴシック" w:hAnsi="ＭＳ ゴシック" w:cs="Times New Roman"/>
          <w:sz w:val="22"/>
        </w:rPr>
      </w:pPr>
      <w:r w:rsidRPr="00944D39">
        <w:rPr>
          <w:rFonts w:ascii="ＭＳ ゴシック" w:eastAsia="ＭＳ ゴシック" w:hAnsi="ＭＳ ゴシック" w:cs="Times New Roman"/>
          <w:noProof/>
          <w:sz w:val="22"/>
        </w:rPr>
        <w:drawing>
          <wp:inline distT="0" distB="0" distL="0" distR="0" wp14:anchorId="7D62E43E" wp14:editId="55DB2804">
            <wp:extent cx="755113" cy="828675"/>
            <wp:effectExtent l="0" t="0" r="0" b="0"/>
            <wp:docPr id="12" name="図 12" descr="C:\Users\soumu\AppData\Local\Microsoft\Windows\Temporary Internet Files\Content.IE5\UIXR971U\stand_sagyouin_man_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umu\AppData\Local\Microsoft\Windows\Temporary Internet Files\Content.IE5\UIXR971U\stand_sagyouin_man_ca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77" cy="829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D39">
        <w:rPr>
          <w:rFonts w:ascii="ＭＳ ゴシック" w:eastAsia="ＭＳ ゴシック" w:hAnsi="ＭＳ ゴシック" w:cs="Times New Roman" w:hint="eastAsia"/>
          <w:sz w:val="22"/>
        </w:rPr>
        <w:t xml:space="preserve">　　　</w:t>
      </w:r>
      <w:r w:rsidRPr="00944D39">
        <w:rPr>
          <w:rFonts w:ascii="ＭＳ ゴシック" w:eastAsia="ＭＳ ゴシック" w:hAnsi="ＭＳ ゴシック" w:cs="Times New Roman"/>
          <w:noProof/>
          <w:sz w:val="22"/>
        </w:rPr>
        <w:drawing>
          <wp:inline distT="0" distB="0" distL="0" distR="0" wp14:anchorId="539B0748" wp14:editId="7D732939">
            <wp:extent cx="723900" cy="809625"/>
            <wp:effectExtent l="0" t="0" r="0" b="9525"/>
            <wp:docPr id="19" name="図 19" descr="C:\Users\soumu\AppData\Local\Microsoft\Windows\Temporary Internet Files\Content.IE5\ME0ND61E\job_hokenshi_w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umu\AppData\Local\Microsoft\Windows\Temporary Internet Files\Content.IE5\ME0ND61E\job_hokenshi_woma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D39">
        <w:rPr>
          <w:rFonts w:ascii="ＭＳ ゴシック" w:eastAsia="ＭＳ ゴシック" w:hAnsi="ＭＳ ゴシック" w:cs="Times New Roman" w:hint="eastAsia"/>
          <w:sz w:val="22"/>
        </w:rPr>
        <w:t xml:space="preserve">　　</w:t>
      </w:r>
      <w:r w:rsidRPr="00944D39">
        <w:rPr>
          <w:rFonts w:ascii="ＭＳ ゴシック" w:eastAsia="ＭＳ ゴシック" w:hAnsi="ＭＳ ゴシック" w:cs="Times New Roman"/>
          <w:noProof/>
          <w:sz w:val="22"/>
        </w:rPr>
        <w:drawing>
          <wp:inline distT="0" distB="0" distL="0" distR="0" wp14:anchorId="46016844" wp14:editId="3F09DC95">
            <wp:extent cx="676275" cy="811306"/>
            <wp:effectExtent l="0" t="0" r="0" b="8255"/>
            <wp:docPr id="22" name="図 22" descr="C:\Users\soumu\AppData\Local\Microsoft\Windows\Temporary Internet Files\Content.IE5\ME0ND61E\job_syakai_fukushishi_w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umu\AppData\Local\Microsoft\Windows\Temporary Internet Files\Content.IE5\ME0ND61E\job_syakai_fukushishi_woma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08" cy="81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D39">
        <w:rPr>
          <w:rFonts w:ascii="ＭＳ ゴシック" w:eastAsia="ＭＳ ゴシック" w:hAnsi="ＭＳ ゴシック" w:cs="Times New Roman" w:hint="eastAsia"/>
          <w:sz w:val="22"/>
        </w:rPr>
        <w:t xml:space="preserve">　　</w:t>
      </w:r>
      <w:r w:rsidRPr="00944D39">
        <w:rPr>
          <w:rFonts w:ascii="ＭＳ ゴシック" w:eastAsia="ＭＳ ゴシック" w:hAnsi="ＭＳ ゴシック" w:cs="Times New Roman"/>
          <w:noProof/>
          <w:sz w:val="22"/>
        </w:rPr>
        <w:drawing>
          <wp:inline distT="0" distB="0" distL="0" distR="0" wp14:anchorId="78601ED6" wp14:editId="1A8BE85D">
            <wp:extent cx="881791" cy="819150"/>
            <wp:effectExtent l="0" t="0" r="0" b="0"/>
            <wp:docPr id="33" name="図 33" descr="C:\Users\soumu\AppData\Local\Microsoft\Windows\Temporary Internet Files\Content.IE5\18WBDY3M\computer_programming_w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oumu\AppData\Local\Microsoft\Windows\Temporary Internet Files\Content.IE5\18WBDY3M\computer_programming_woma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759" cy="81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D39">
        <w:rPr>
          <w:rFonts w:ascii="ＭＳ ゴシック" w:eastAsia="ＭＳ ゴシック" w:hAnsi="ＭＳ ゴシック" w:cs="Times New Roman" w:hint="eastAsia"/>
          <w:sz w:val="22"/>
        </w:rPr>
        <w:t xml:space="preserve">　　</w:t>
      </w:r>
      <w:r w:rsidRPr="00944D39">
        <w:rPr>
          <w:rFonts w:ascii="ＭＳ ゴシック" w:eastAsia="ＭＳ ゴシック" w:hAnsi="ＭＳ ゴシック" w:cs="Times New Roman"/>
          <w:noProof/>
          <w:sz w:val="22"/>
        </w:rPr>
        <w:drawing>
          <wp:inline distT="0" distB="0" distL="0" distR="0" wp14:anchorId="045DEB91" wp14:editId="2222BA7F">
            <wp:extent cx="834665" cy="771525"/>
            <wp:effectExtent l="0" t="0" r="0" b="0"/>
            <wp:docPr id="31" name="図 31" descr="C:\Users\soumu\AppData\Local\Microsoft\Windows\Temporary Internet Files\Content.IE5\18WBDY3M\nurse_short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oumu\AppData\Local\Microsoft\Windows\Temporary Internet Files\Content.IE5\18WBDY3M\nurse_shortcu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656" cy="77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D39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　　　</w:t>
      </w:r>
    </w:p>
    <w:p w14:paraId="1333740E" w14:textId="77777777" w:rsidR="00944D39" w:rsidRPr="00944D39" w:rsidRDefault="00944D39" w:rsidP="00944D39">
      <w:pPr>
        <w:rPr>
          <w:rFonts w:ascii="ＭＳ ゴシック" w:eastAsia="ＭＳ ゴシック" w:hAnsi="ＭＳ ゴシック" w:cs="Times New Roman"/>
          <w:sz w:val="22"/>
        </w:rPr>
      </w:pPr>
      <w:bookmarkStart w:id="0" w:name="_GoBack"/>
      <w:bookmarkEnd w:id="0"/>
    </w:p>
    <w:sectPr w:rsidR="00944D39" w:rsidRPr="00944D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04B"/>
    <w:rsid w:val="003A3963"/>
    <w:rsid w:val="00944D39"/>
    <w:rsid w:val="00A6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68E1D2-A7AC-4C5D-A0F2-CB515EE9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堀田　治</dc:creator>
  <cp:keywords/>
  <dc:description/>
  <cp:lastModifiedBy>堀田　治</cp:lastModifiedBy>
  <cp:revision>2</cp:revision>
  <dcterms:created xsi:type="dcterms:W3CDTF">2022-05-26T05:40:00Z</dcterms:created>
  <dcterms:modified xsi:type="dcterms:W3CDTF">2022-05-26T05:41:00Z</dcterms:modified>
</cp:coreProperties>
</file>